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8FF" w:rsidRPr="00250CAD" w:rsidRDefault="000078FF" w:rsidP="00C66270">
      <w:pPr>
        <w:pStyle w:val="ListParagraph"/>
        <w:tabs>
          <w:tab w:val="left" w:pos="142"/>
          <w:tab w:val="left" w:pos="284"/>
          <w:tab w:val="left" w:pos="1276"/>
        </w:tabs>
        <w:ind w:left="360"/>
        <w:jc w:val="center"/>
        <w:rPr>
          <w:rFonts w:ascii="Sylfaen" w:hAnsi="Sylfaen"/>
          <w:b/>
        </w:rPr>
      </w:pPr>
      <w:r w:rsidRPr="00250CAD">
        <w:rPr>
          <w:rFonts w:ascii="Sylfaen" w:hAnsi="Sylfaen" w:cs="Sylfaen"/>
          <w:b/>
          <w:lang w:val="ka-GE"/>
        </w:rPr>
        <w:t>სსიპ - სამედიცინო</w:t>
      </w:r>
      <w:r w:rsidRPr="00250CAD">
        <w:rPr>
          <w:rFonts w:ascii="Sylfaen" w:hAnsi="Sylfaen"/>
          <w:b/>
          <w:lang w:val="ka-GE"/>
        </w:rPr>
        <w:t xml:space="preserve"> </w:t>
      </w:r>
      <w:r w:rsidRPr="00250CAD">
        <w:rPr>
          <w:rFonts w:ascii="Sylfaen" w:hAnsi="Sylfaen" w:cs="Sylfaen"/>
          <w:b/>
          <w:lang w:val="ka-GE"/>
        </w:rPr>
        <w:t>საქმიანობის</w:t>
      </w:r>
      <w:r w:rsidRPr="00250CAD">
        <w:rPr>
          <w:rFonts w:ascii="Sylfaen" w:hAnsi="Sylfaen"/>
          <w:b/>
          <w:lang w:val="ka-GE"/>
        </w:rPr>
        <w:t xml:space="preserve"> </w:t>
      </w:r>
      <w:r w:rsidRPr="00250CAD">
        <w:rPr>
          <w:rFonts w:ascii="Sylfaen" w:hAnsi="Sylfaen" w:cs="Sylfaen"/>
          <w:b/>
          <w:lang w:val="ka-GE"/>
        </w:rPr>
        <w:t>სახელმწიფო</w:t>
      </w:r>
      <w:r w:rsidRPr="00250CAD">
        <w:rPr>
          <w:rFonts w:ascii="Sylfaen" w:hAnsi="Sylfaen"/>
          <w:b/>
          <w:lang w:val="ka-GE"/>
        </w:rPr>
        <w:t xml:space="preserve"> </w:t>
      </w:r>
      <w:r w:rsidRPr="00250CAD">
        <w:rPr>
          <w:rFonts w:ascii="Sylfaen" w:hAnsi="Sylfaen" w:cs="Sylfaen"/>
          <w:b/>
          <w:lang w:val="ka-GE"/>
        </w:rPr>
        <w:t>რეგულირების</w:t>
      </w:r>
    </w:p>
    <w:p w:rsidR="000078FF" w:rsidRPr="00250CAD" w:rsidRDefault="000078FF" w:rsidP="000078FF">
      <w:pPr>
        <w:pStyle w:val="ListParagraph"/>
        <w:tabs>
          <w:tab w:val="left" w:pos="142"/>
          <w:tab w:val="left" w:pos="284"/>
        </w:tabs>
        <w:jc w:val="center"/>
        <w:rPr>
          <w:rFonts w:ascii="Sylfaen" w:hAnsi="Sylfaen" w:cs="Sylfaen"/>
          <w:b/>
        </w:rPr>
      </w:pPr>
      <w:r w:rsidRPr="00250CAD">
        <w:rPr>
          <w:rFonts w:ascii="Sylfaen" w:hAnsi="Sylfaen" w:cs="Sylfaen"/>
          <w:b/>
          <w:lang w:val="ka-GE"/>
        </w:rPr>
        <w:t>სააგენტოს</w:t>
      </w:r>
      <w:r w:rsidRPr="00250CAD">
        <w:rPr>
          <w:rFonts w:ascii="Sylfaen" w:hAnsi="Sylfaen"/>
          <w:b/>
        </w:rPr>
        <w:t xml:space="preserve"> </w:t>
      </w:r>
      <w:r w:rsidRPr="00250CAD">
        <w:rPr>
          <w:rFonts w:ascii="Sylfaen" w:hAnsi="Sylfaen" w:cs="Sylfaen"/>
          <w:b/>
          <w:lang w:val="ka-GE"/>
        </w:rPr>
        <w:t>კვირის</w:t>
      </w:r>
      <w:r w:rsidRPr="00250CAD">
        <w:rPr>
          <w:rFonts w:ascii="Sylfaen" w:hAnsi="Sylfaen"/>
          <w:b/>
          <w:lang w:val="ka-GE"/>
        </w:rPr>
        <w:t xml:space="preserve"> </w:t>
      </w:r>
      <w:r w:rsidRPr="00250CAD">
        <w:rPr>
          <w:rFonts w:ascii="Sylfaen" w:hAnsi="Sylfaen" w:cs="Sylfaen"/>
          <w:b/>
          <w:lang w:val="ka-GE"/>
        </w:rPr>
        <w:t>ანგარიში</w:t>
      </w:r>
    </w:p>
    <w:p w:rsidR="000078FF" w:rsidRPr="00250CAD" w:rsidRDefault="000078FF" w:rsidP="000078FF">
      <w:pPr>
        <w:pStyle w:val="ListParagraph"/>
        <w:tabs>
          <w:tab w:val="left" w:pos="142"/>
          <w:tab w:val="left" w:pos="284"/>
        </w:tabs>
        <w:jc w:val="center"/>
        <w:rPr>
          <w:rFonts w:ascii="Sylfaen" w:hAnsi="Sylfaen"/>
          <w:b/>
          <w:lang w:val="ka-GE"/>
        </w:rPr>
      </w:pPr>
      <w:r w:rsidRPr="00250CAD">
        <w:rPr>
          <w:rFonts w:ascii="Sylfaen" w:hAnsi="Sylfaen" w:cs="Sylfaen"/>
          <w:b/>
          <w:lang w:val="ka-GE"/>
        </w:rPr>
        <w:t>(</w:t>
      </w:r>
      <w:r w:rsidR="001B45C3">
        <w:rPr>
          <w:rFonts w:ascii="Sylfaen" w:hAnsi="Sylfaen" w:cs="Sylfaen"/>
          <w:b/>
        </w:rPr>
        <w:t>0</w:t>
      </w:r>
      <w:r w:rsidR="006B613C" w:rsidRPr="00250CAD">
        <w:rPr>
          <w:rFonts w:ascii="Sylfaen" w:hAnsi="Sylfaen" w:cs="Sylfaen"/>
          <w:b/>
        </w:rPr>
        <w:t>2.0</w:t>
      </w:r>
      <w:r w:rsidR="001B45C3">
        <w:rPr>
          <w:rFonts w:ascii="Sylfaen" w:hAnsi="Sylfaen" w:cs="Sylfaen"/>
          <w:b/>
        </w:rPr>
        <w:t>9</w:t>
      </w:r>
      <w:r w:rsidR="006B613C" w:rsidRPr="00250CAD">
        <w:rPr>
          <w:rFonts w:ascii="Sylfaen" w:hAnsi="Sylfaen" w:cs="Sylfaen"/>
          <w:b/>
        </w:rPr>
        <w:t>.19-0</w:t>
      </w:r>
      <w:r w:rsidR="001B45C3">
        <w:rPr>
          <w:rFonts w:ascii="Sylfaen" w:hAnsi="Sylfaen" w:cs="Sylfaen"/>
          <w:b/>
        </w:rPr>
        <w:t>6</w:t>
      </w:r>
      <w:r w:rsidR="006B613C" w:rsidRPr="00250CAD">
        <w:rPr>
          <w:rFonts w:ascii="Sylfaen" w:hAnsi="Sylfaen" w:cs="Sylfaen"/>
          <w:b/>
        </w:rPr>
        <w:t>.0</w:t>
      </w:r>
      <w:r w:rsidR="001B45C3">
        <w:rPr>
          <w:rFonts w:ascii="Sylfaen" w:hAnsi="Sylfaen" w:cs="Sylfaen"/>
          <w:b/>
        </w:rPr>
        <w:t>9</w:t>
      </w:r>
      <w:r w:rsidR="006B613C" w:rsidRPr="00250CAD">
        <w:rPr>
          <w:rFonts w:ascii="Sylfaen" w:hAnsi="Sylfaen" w:cs="Sylfaen"/>
          <w:b/>
        </w:rPr>
        <w:t>.19</w:t>
      </w:r>
      <w:r w:rsidRPr="00250CAD">
        <w:rPr>
          <w:rFonts w:ascii="Sylfaen" w:hAnsi="Sylfaen" w:cs="Sylfaen"/>
          <w:b/>
          <w:lang w:val="ka-GE"/>
        </w:rPr>
        <w:t>)</w:t>
      </w:r>
    </w:p>
    <w:p w:rsidR="00916176" w:rsidRPr="00250CAD" w:rsidRDefault="00916176" w:rsidP="000078FF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="Sylfaen"/>
          <w:b/>
          <w:i/>
          <w:u w:val="single"/>
          <w:lang w:val="ka-GE"/>
        </w:rPr>
      </w:pPr>
    </w:p>
    <w:p w:rsidR="000078FF" w:rsidRDefault="000078FF" w:rsidP="000078FF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="Sylfaen"/>
          <w:b/>
          <w:i/>
          <w:u w:val="single"/>
          <w:lang w:val="ka-GE"/>
        </w:rPr>
      </w:pPr>
      <w:r w:rsidRPr="00250CAD">
        <w:rPr>
          <w:rFonts w:ascii="Sylfaen" w:hAnsi="Sylfaen" w:cs="Sylfaen"/>
          <w:b/>
          <w:i/>
          <w:u w:val="single"/>
          <w:lang w:val="ka-GE"/>
        </w:rPr>
        <w:t>მიმდინარეობს:</w:t>
      </w:r>
    </w:p>
    <w:p w:rsidR="008D0B21" w:rsidRDefault="008D0B21" w:rsidP="000078FF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="Sylfaen"/>
          <w:b/>
          <w:i/>
          <w:u w:val="single"/>
          <w:lang w:val="ka-GE"/>
        </w:rPr>
      </w:pPr>
    </w:p>
    <w:p w:rsidR="008D0B21" w:rsidRPr="00250CAD" w:rsidRDefault="008D0B21" w:rsidP="008D0B2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80"/>
        </w:tabs>
        <w:ind w:left="720"/>
        <w:jc w:val="both"/>
        <w:rPr>
          <w:rFonts w:ascii="Sylfaen" w:hAnsi="Sylfaen"/>
          <w:lang w:val="ka-GE"/>
        </w:rPr>
      </w:pPr>
      <w:r w:rsidRPr="00250CAD">
        <w:rPr>
          <w:rFonts w:ascii="Sylfaen" w:hAnsi="Sylfaen" w:cs="Sylfaen"/>
          <w:b/>
          <w:i/>
          <w:u w:val="single"/>
          <w:lang w:val="ka-GE"/>
        </w:rPr>
        <w:t>პაციენტთათვის</w:t>
      </w:r>
      <w:r w:rsidRPr="00250CAD">
        <w:rPr>
          <w:rFonts w:ascii="Sylfaen" w:hAnsi="Sylfaen"/>
          <w:b/>
          <w:i/>
          <w:u w:val="single"/>
          <w:lang w:val="ka-GE"/>
        </w:rPr>
        <w:t xml:space="preserve">  </w:t>
      </w:r>
      <w:r w:rsidRPr="00250CAD">
        <w:rPr>
          <w:rFonts w:ascii="Sylfaen" w:hAnsi="Sylfaen" w:cs="Sylfaen"/>
          <w:b/>
          <w:i/>
          <w:u w:val="single"/>
          <w:lang w:val="ka-GE"/>
        </w:rPr>
        <w:t>გაწეული</w:t>
      </w:r>
      <w:r w:rsidRPr="00250CAD">
        <w:rPr>
          <w:rFonts w:ascii="Sylfaen" w:hAnsi="Sylfaen"/>
          <w:b/>
          <w:i/>
          <w:u w:val="single"/>
          <w:lang w:val="ka-GE"/>
        </w:rPr>
        <w:t xml:space="preserve">  </w:t>
      </w:r>
      <w:r w:rsidRPr="00250CAD">
        <w:rPr>
          <w:rFonts w:ascii="Sylfaen" w:hAnsi="Sylfaen" w:cs="Sylfaen"/>
          <w:b/>
          <w:i/>
          <w:u w:val="single"/>
          <w:lang w:val="ka-GE"/>
        </w:rPr>
        <w:t>სამედიცინო</w:t>
      </w:r>
      <w:r w:rsidRPr="00250CAD">
        <w:rPr>
          <w:rFonts w:ascii="Sylfaen" w:hAnsi="Sylfaen"/>
          <w:b/>
          <w:i/>
          <w:u w:val="single"/>
          <w:lang w:val="ka-GE"/>
        </w:rPr>
        <w:t xml:space="preserve">  </w:t>
      </w:r>
      <w:r w:rsidRPr="00250CAD">
        <w:rPr>
          <w:rFonts w:ascii="Sylfaen" w:hAnsi="Sylfaen" w:cs="Sylfaen"/>
          <w:b/>
          <w:i/>
          <w:u w:val="single"/>
          <w:lang w:val="ka-GE"/>
        </w:rPr>
        <w:t>დახმარების</w:t>
      </w:r>
      <w:r w:rsidRPr="00250CAD">
        <w:rPr>
          <w:rFonts w:ascii="Sylfaen" w:hAnsi="Sylfaen"/>
          <w:b/>
          <w:i/>
          <w:u w:val="single"/>
          <w:lang w:val="ka-GE"/>
        </w:rPr>
        <w:t xml:space="preserve">  </w:t>
      </w:r>
      <w:r w:rsidRPr="00250CAD">
        <w:rPr>
          <w:rFonts w:ascii="Sylfaen" w:hAnsi="Sylfaen" w:cs="Sylfaen"/>
          <w:b/>
          <w:i/>
          <w:u w:val="single"/>
          <w:lang w:val="ka-GE"/>
        </w:rPr>
        <w:t>ხარისხის</w:t>
      </w:r>
      <w:r w:rsidRPr="00250CAD">
        <w:rPr>
          <w:rFonts w:ascii="Sylfaen" w:hAnsi="Sylfaen"/>
          <w:b/>
          <w:i/>
          <w:u w:val="single"/>
          <w:lang w:val="ka-GE"/>
        </w:rPr>
        <w:t xml:space="preserve">  </w:t>
      </w:r>
      <w:r w:rsidRPr="00250CAD">
        <w:rPr>
          <w:rFonts w:ascii="Sylfaen" w:hAnsi="Sylfaen" w:cs="Sylfaen"/>
          <w:b/>
          <w:i/>
          <w:u w:val="single"/>
          <w:lang w:val="ka-GE"/>
        </w:rPr>
        <w:t>შესწავლა</w:t>
      </w:r>
      <w:r w:rsidRPr="00250CAD">
        <w:rPr>
          <w:rFonts w:ascii="Sylfaen" w:hAnsi="Sylfaen"/>
          <w:b/>
          <w:i/>
          <w:u w:val="single"/>
          <w:lang w:val="ka-GE"/>
        </w:rPr>
        <w:t>:</w:t>
      </w:r>
      <w:r w:rsidRPr="00250CAD">
        <w:rPr>
          <w:rFonts w:ascii="Sylfaen" w:hAnsi="Sylfaen"/>
          <w:lang w:val="ka-GE"/>
        </w:rPr>
        <w:t xml:space="preserve"> </w:t>
      </w:r>
    </w:p>
    <w:p w:rsidR="008D0B21" w:rsidRDefault="008D0B21" w:rsidP="008D0B21">
      <w:pPr>
        <w:pStyle w:val="ListParagraph"/>
        <w:jc w:val="both"/>
        <w:rPr>
          <w:rFonts w:ascii="Sylfaen" w:eastAsia="Times New Roman" w:hAnsi="Sylfaen" w:cs="Times New Roman"/>
          <w:color w:val="000000"/>
        </w:rPr>
      </w:pPr>
    </w:p>
    <w:p w:rsidR="008D0B21" w:rsidRPr="00250CAD" w:rsidRDefault="008D0B21" w:rsidP="008D0B21">
      <w:pPr>
        <w:pStyle w:val="ListParagraph"/>
        <w:numPr>
          <w:ilvl w:val="0"/>
          <w:numId w:val="10"/>
        </w:numPr>
        <w:ind w:left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05.09.19 – 20</w:t>
      </w:r>
      <w:r w:rsidRPr="00250CAD">
        <w:rPr>
          <w:rFonts w:ascii="Sylfaen" w:hAnsi="Sylfaen"/>
          <w:b/>
          <w:lang w:val="ka-GE"/>
        </w:rPr>
        <w:t xml:space="preserve">.09.19 </w:t>
      </w:r>
    </w:p>
    <w:p w:rsidR="008D0B21" w:rsidRDefault="008D0B21" w:rsidP="008D0B21">
      <w:pPr>
        <w:pStyle w:val="ListParagraph"/>
        <w:numPr>
          <w:ilvl w:val="0"/>
          <w:numId w:val="37"/>
        </w:numPr>
        <w:tabs>
          <w:tab w:val="left" w:pos="142"/>
          <w:tab w:val="left" w:pos="284"/>
        </w:tabs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შპს</w:t>
      </w:r>
      <w:proofErr w:type="spellEnd"/>
      <w:proofErr w:type="gram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„</w:t>
      </w:r>
      <w:proofErr w:type="spellStart"/>
      <w:r>
        <w:rPr>
          <w:rFonts w:ascii="Sylfaen" w:hAnsi="Sylfaen"/>
        </w:rPr>
        <w:t>აკადემიკოს</w:t>
      </w:r>
      <w:proofErr w:type="spellEnd"/>
      <w:r>
        <w:rPr>
          <w:rFonts w:ascii="Sylfaen" w:hAnsi="Sylfaen"/>
        </w:rPr>
        <w:t xml:space="preserve"> ზ. </w:t>
      </w:r>
      <w:proofErr w:type="spellStart"/>
      <w:r>
        <w:rPr>
          <w:rFonts w:ascii="Sylfaen" w:hAnsi="Sylfaen"/>
        </w:rPr>
        <w:t>ცხაკაიას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სახელობის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დასავლეთ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საქართველოს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ინტერვენციული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მედიცინის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ეროვნულ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ცენტრ</w:t>
      </w:r>
      <w:proofErr w:type="spellEnd"/>
      <w:r>
        <w:rPr>
          <w:rFonts w:ascii="Sylfaen" w:hAnsi="Sylfaen"/>
          <w:lang w:val="ka-GE"/>
        </w:rPr>
        <w:t>შ</w:t>
      </w:r>
      <w:r>
        <w:rPr>
          <w:rFonts w:ascii="Sylfaen" w:hAnsi="Sylfaen"/>
        </w:rPr>
        <w:t>ი</w:t>
      </w:r>
      <w:r>
        <w:rPr>
          <w:rFonts w:ascii="Sylfaen" w:hAnsi="Sylfaen"/>
          <w:lang w:val="ka-GE"/>
        </w:rPr>
        <w:t>“ (</w:t>
      </w:r>
      <w:proofErr w:type="spellStart"/>
      <w:r>
        <w:rPr>
          <w:rFonts w:ascii="Sylfaen" w:hAnsi="Sylfaen"/>
        </w:rPr>
        <w:t>ქუთაისი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ჯავახიშვილის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ქუჩა</w:t>
      </w:r>
      <w:proofErr w:type="spellEnd"/>
      <w:r>
        <w:rPr>
          <w:rFonts w:ascii="Sylfaen" w:hAnsi="Sylfaen"/>
        </w:rPr>
        <w:t xml:space="preserve"> №85/83ა</w:t>
      </w:r>
      <w:r>
        <w:rPr>
          <w:rFonts w:ascii="Sylfaen" w:hAnsi="Sylfaen"/>
          <w:lang w:val="ka-GE"/>
        </w:rPr>
        <w:t>) - პაც. ბონდო ზამთარაძე;</w:t>
      </w:r>
    </w:p>
    <w:p w:rsidR="008D0B21" w:rsidRDefault="008D0B21" w:rsidP="008D0B21">
      <w:pPr>
        <w:pStyle w:val="ListParagraph"/>
        <w:tabs>
          <w:tab w:val="left" w:pos="142"/>
          <w:tab w:val="left" w:pos="284"/>
        </w:tabs>
        <w:ind w:left="990"/>
        <w:jc w:val="both"/>
        <w:rPr>
          <w:rFonts w:ascii="Sylfaen" w:hAnsi="Sylfaen"/>
          <w:lang w:val="ka-GE"/>
        </w:rPr>
      </w:pPr>
    </w:p>
    <w:p w:rsidR="00E32D03" w:rsidRPr="00250CAD" w:rsidRDefault="00E32D03" w:rsidP="00E32D03">
      <w:pPr>
        <w:pStyle w:val="ListParagraph"/>
        <w:numPr>
          <w:ilvl w:val="0"/>
          <w:numId w:val="10"/>
        </w:numPr>
        <w:ind w:left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05.09.19 – 13</w:t>
      </w:r>
      <w:r w:rsidRPr="00250CAD">
        <w:rPr>
          <w:rFonts w:ascii="Sylfaen" w:hAnsi="Sylfaen"/>
          <w:b/>
          <w:lang w:val="ka-GE"/>
        </w:rPr>
        <w:t xml:space="preserve">.09.19 </w:t>
      </w:r>
    </w:p>
    <w:p w:rsidR="00E32D03" w:rsidRPr="00E32D03" w:rsidRDefault="008D0B21" w:rsidP="00E32D03">
      <w:pPr>
        <w:pStyle w:val="ListParagraph"/>
        <w:numPr>
          <w:ilvl w:val="0"/>
          <w:numId w:val="37"/>
        </w:numPr>
        <w:tabs>
          <w:tab w:val="left" w:pos="142"/>
          <w:tab w:val="left" w:pos="284"/>
        </w:tabs>
        <w:jc w:val="both"/>
        <w:rPr>
          <w:rFonts w:ascii="Sylfaen" w:hAnsi="Sylfaen" w:cs="Sylfaen"/>
          <w:b/>
          <w:i/>
          <w:u w:val="single"/>
          <w:lang w:val="ka-GE"/>
        </w:rPr>
      </w:pPr>
      <w:r>
        <w:rPr>
          <w:rFonts w:ascii="Sylfaen" w:hAnsi="Sylfaen"/>
          <w:lang w:val="ka-GE"/>
        </w:rPr>
        <w:t>შპს</w:t>
      </w:r>
      <w:r>
        <w:rPr>
          <w:lang w:val="ka-GE"/>
        </w:rPr>
        <w:t xml:space="preserve"> „</w:t>
      </w:r>
      <w:r>
        <w:rPr>
          <w:rFonts w:ascii="Sylfaen" w:hAnsi="Sylfaen"/>
          <w:lang w:val="ka-GE"/>
        </w:rPr>
        <w:t>ჯეო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ჰოსპიტალს</w:t>
      </w:r>
      <w:r>
        <w:rPr>
          <w:lang w:val="ka-GE"/>
        </w:rPr>
        <w:t xml:space="preserve">“ </w:t>
      </w:r>
      <w:r>
        <w:rPr>
          <w:rFonts w:ascii="Sylfaen" w:hAnsi="Sylfaen"/>
          <w:lang w:val="ka-GE"/>
        </w:rPr>
        <w:t>მარნეულის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მრავალპროფილურ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სამედიცინო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ცენტრში</w:t>
      </w:r>
      <w:r>
        <w:rPr>
          <w:b/>
          <w:lang w:val="ka-GE"/>
        </w:rPr>
        <w:t xml:space="preserve"> </w:t>
      </w:r>
      <w:r>
        <w:rPr>
          <w:lang w:val="ka-GE"/>
        </w:rPr>
        <w:t>(</w:t>
      </w:r>
      <w:r>
        <w:rPr>
          <w:rFonts w:ascii="Sylfaen" w:hAnsi="Sylfaen"/>
          <w:lang w:val="ka-GE"/>
        </w:rPr>
        <w:t>მარნეული</w:t>
      </w:r>
      <w:r>
        <w:rPr>
          <w:lang w:val="ka-GE"/>
        </w:rPr>
        <w:t xml:space="preserve">, </w:t>
      </w:r>
      <w:proofErr w:type="spellStart"/>
      <w:r>
        <w:rPr>
          <w:rFonts w:ascii="Sylfaen" w:hAnsi="Sylfaen"/>
        </w:rPr>
        <w:t>ყოფილი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სამხედრო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ქალაქის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ტერიტორია</w:t>
      </w:r>
      <w:proofErr w:type="spellEnd"/>
      <w:r>
        <w:rPr>
          <w:lang w:val="ka-GE"/>
        </w:rPr>
        <w:t xml:space="preserve">) </w:t>
      </w:r>
      <w:r w:rsidR="00E32D03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პაც</w:t>
      </w:r>
      <w:r w:rsidR="00E32D03">
        <w:rPr>
          <w:rFonts w:ascii="Sylfaen" w:hAnsi="Sylfaen"/>
          <w:lang w:val="ka-GE"/>
        </w:rPr>
        <w:t>.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მიტუშა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ახალაია</w:t>
      </w:r>
      <w:r w:rsidR="00E32D03">
        <w:rPr>
          <w:rFonts w:ascii="Sylfaen" w:hAnsi="Sylfaen"/>
          <w:lang w:val="ka-GE"/>
        </w:rPr>
        <w:t>;</w:t>
      </w:r>
    </w:p>
    <w:p w:rsidR="00E32D03" w:rsidRPr="00E32D03" w:rsidRDefault="008D0B21" w:rsidP="00E32D03">
      <w:pPr>
        <w:pStyle w:val="ListParagraph"/>
        <w:numPr>
          <w:ilvl w:val="0"/>
          <w:numId w:val="37"/>
        </w:numPr>
        <w:tabs>
          <w:tab w:val="left" w:pos="142"/>
          <w:tab w:val="left" w:pos="284"/>
        </w:tabs>
        <w:jc w:val="both"/>
        <w:rPr>
          <w:rFonts w:ascii="Sylfaen" w:hAnsi="Sylfaen" w:cs="Sylfaen"/>
          <w:b/>
          <w:i/>
          <w:u w:val="single"/>
          <w:lang w:val="ka-GE"/>
        </w:rPr>
      </w:pPr>
      <w:r>
        <w:rPr>
          <w:rFonts w:ascii="Sylfaen" w:hAnsi="Sylfaen"/>
          <w:lang w:val="ka-GE"/>
        </w:rPr>
        <w:t>შპს</w:t>
      </w:r>
      <w:r w:rsidR="00E32D03">
        <w:rPr>
          <w:lang w:val="ka-GE"/>
        </w:rPr>
        <w:t xml:space="preserve"> </w:t>
      </w:r>
      <w:r w:rsidR="00E32D03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ესკულაპში</w:t>
      </w:r>
      <w:r>
        <w:rPr>
          <w:lang w:val="ka-GE"/>
        </w:rPr>
        <w:t>“ (</w:t>
      </w:r>
      <w:r>
        <w:rPr>
          <w:rFonts w:ascii="Sylfaen" w:hAnsi="Sylfaen"/>
          <w:lang w:val="ka-GE"/>
        </w:rPr>
        <w:t>მარნეული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რუსთაველის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ქუჩა</w:t>
      </w:r>
      <w:r>
        <w:rPr>
          <w:lang w:val="ka-GE"/>
        </w:rPr>
        <w:t xml:space="preserve"> №11) </w:t>
      </w:r>
      <w:r w:rsidR="00E32D03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პაც</w:t>
      </w:r>
      <w:r w:rsidR="00E32D03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ელვარდი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კვანჭიანი</w:t>
      </w:r>
      <w:r w:rsidR="00E32D03">
        <w:rPr>
          <w:rFonts w:ascii="Sylfaen" w:hAnsi="Sylfaen"/>
          <w:lang w:val="ka-GE"/>
        </w:rPr>
        <w:t>;</w:t>
      </w:r>
    </w:p>
    <w:p w:rsidR="00E32D03" w:rsidRPr="00E32D03" w:rsidRDefault="00E32D03" w:rsidP="00E32D03">
      <w:pPr>
        <w:pStyle w:val="ListParagraph"/>
        <w:tabs>
          <w:tab w:val="left" w:pos="142"/>
          <w:tab w:val="left" w:pos="284"/>
        </w:tabs>
        <w:ind w:left="990"/>
        <w:jc w:val="both"/>
        <w:rPr>
          <w:rFonts w:ascii="Sylfaen" w:hAnsi="Sylfaen" w:cs="Sylfaen"/>
          <w:b/>
          <w:i/>
          <w:u w:val="single"/>
          <w:lang w:val="ka-GE"/>
        </w:rPr>
      </w:pPr>
    </w:p>
    <w:p w:rsidR="006B613C" w:rsidRDefault="006B613C" w:rsidP="006B613C">
      <w:pPr>
        <w:tabs>
          <w:tab w:val="left" w:pos="4800"/>
        </w:tabs>
        <w:ind w:left="450"/>
        <w:jc w:val="both"/>
        <w:rPr>
          <w:rFonts w:ascii="Sylfaen" w:hAnsi="Sylfaen"/>
          <w:b/>
          <w:i/>
          <w:u w:val="single"/>
          <w:lang w:val="ka-GE"/>
        </w:rPr>
      </w:pPr>
      <w:r w:rsidRPr="00250CAD">
        <w:rPr>
          <w:rFonts w:ascii="Sylfaen" w:hAnsi="Sylfaen" w:cs="Sylfaen"/>
          <w:b/>
          <w:i/>
          <w:u w:val="single"/>
          <w:lang w:val="ka-GE"/>
        </w:rPr>
        <w:t>ჯანმრთელობის</w:t>
      </w:r>
      <w:r w:rsidRPr="00250CAD">
        <w:rPr>
          <w:rFonts w:ascii="Sylfaen" w:hAnsi="Sylfaen"/>
          <w:b/>
          <w:i/>
          <w:u w:val="single"/>
          <w:lang w:val="ka-GE"/>
        </w:rPr>
        <w:t xml:space="preserve"> დაცვის სახელმწიფო პროგრამის ფარგლებში გაწეული სამედიცინო დახმარების საკითხის შესწავლა : </w:t>
      </w:r>
    </w:p>
    <w:p w:rsidR="006B613C" w:rsidRPr="00250CAD" w:rsidRDefault="0083095B" w:rsidP="006E574C">
      <w:pPr>
        <w:pStyle w:val="ListParagraph"/>
        <w:numPr>
          <w:ilvl w:val="0"/>
          <w:numId w:val="1"/>
        </w:numPr>
        <w:tabs>
          <w:tab w:val="left" w:pos="4800"/>
        </w:tabs>
        <w:jc w:val="both"/>
        <w:rPr>
          <w:rFonts w:ascii="Sylfaen" w:hAnsi="Sylfaen"/>
          <w:b/>
          <w:i/>
          <w:u w:val="single"/>
          <w:lang w:val="ka-GE"/>
        </w:rPr>
      </w:pPr>
      <w:r>
        <w:rPr>
          <w:rFonts w:ascii="Sylfaen" w:hAnsi="Sylfaen" w:cs="Sylfaen"/>
          <w:b/>
          <w:i/>
          <w:lang w:val="ka-GE"/>
        </w:rPr>
        <w:t>სააგენტოს</w:t>
      </w:r>
      <w:r>
        <w:rPr>
          <w:rFonts w:ascii="Sylfaen" w:hAnsi="Sylfaen"/>
          <w:b/>
          <w:i/>
          <w:lang w:val="ka-GE"/>
        </w:rPr>
        <w:t xml:space="preserve"> უფროსის ბრძანების საფუძველშე, შედგა  კომისია</w:t>
      </w:r>
      <w:r>
        <w:rPr>
          <w:rFonts w:ascii="Sylfaen" w:hAnsi="Sylfaen"/>
          <w:b/>
          <w:i/>
        </w:rPr>
        <w:t xml:space="preserve">, </w:t>
      </w:r>
      <w:r>
        <w:rPr>
          <w:rFonts w:ascii="Sylfaen" w:hAnsi="Sylfaen"/>
          <w:b/>
          <w:i/>
          <w:lang w:val="ka-GE"/>
        </w:rPr>
        <w:t xml:space="preserve"> რევიზიის აქტების  გამოცემასთან </w:t>
      </w:r>
      <w:r w:rsidRPr="004E68B3">
        <w:rPr>
          <w:rFonts w:ascii="Sylfaen" w:hAnsi="Sylfaen"/>
          <w:b/>
          <w:i/>
          <w:lang w:val="ka-GE"/>
        </w:rPr>
        <w:t>დაკავშირებით</w:t>
      </w:r>
      <w:r w:rsidR="004E68B3" w:rsidRPr="004E68B3">
        <w:rPr>
          <w:rFonts w:ascii="Sylfaen" w:hAnsi="Sylfaen"/>
          <w:b/>
          <w:i/>
          <w:lang w:val="ka-GE"/>
        </w:rPr>
        <w:t xml:space="preserve">   </w:t>
      </w:r>
    </w:p>
    <w:p w:rsidR="006B613C" w:rsidRPr="00250CAD" w:rsidRDefault="006B613C" w:rsidP="006E574C">
      <w:pPr>
        <w:pStyle w:val="ListParagraph"/>
        <w:numPr>
          <w:ilvl w:val="0"/>
          <w:numId w:val="12"/>
        </w:numPr>
        <w:tabs>
          <w:tab w:val="left" w:pos="4800"/>
        </w:tabs>
        <w:jc w:val="both"/>
        <w:rPr>
          <w:rFonts w:ascii="Sylfaen" w:hAnsi="Sylfaen"/>
          <w:b/>
          <w:i/>
          <w:u w:val="single"/>
          <w:lang w:val="ka-GE"/>
        </w:rPr>
      </w:pPr>
      <w:r w:rsidRPr="00250CAD">
        <w:rPr>
          <w:rFonts w:ascii="Sylfaen" w:hAnsi="Sylfaen" w:cs="Sylfaen"/>
          <w:lang w:val="ka-GE"/>
        </w:rPr>
        <w:t>სსიპ</w:t>
      </w:r>
      <w:r w:rsidRPr="00250CAD">
        <w:rPr>
          <w:rFonts w:ascii="Sylfaen" w:hAnsi="Sylfaen"/>
          <w:lang w:val="ka-GE"/>
        </w:rPr>
        <w:t xml:space="preserve"> „გ. აბრამიშვილის სახ. საქართველოს თავდაცვის სამინისტროს სამხედრო ჰოსპიტალში“ -პაციენტები: ნელი ლაცაბიძე და იოსებ სახვაძე;</w:t>
      </w:r>
    </w:p>
    <w:p w:rsidR="006B613C" w:rsidRPr="00250CAD" w:rsidRDefault="006B613C" w:rsidP="006E574C">
      <w:pPr>
        <w:pStyle w:val="ListParagraph"/>
        <w:numPr>
          <w:ilvl w:val="0"/>
          <w:numId w:val="12"/>
        </w:numPr>
        <w:tabs>
          <w:tab w:val="left" w:pos="4800"/>
        </w:tabs>
        <w:jc w:val="both"/>
        <w:rPr>
          <w:rFonts w:ascii="Sylfaen" w:hAnsi="Sylfaen"/>
          <w:b/>
          <w:i/>
          <w:u w:val="single"/>
          <w:lang w:val="ka-GE"/>
        </w:rPr>
      </w:pPr>
      <w:r w:rsidRPr="00250CAD">
        <w:rPr>
          <w:rFonts w:ascii="Sylfaen" w:hAnsi="Sylfaen"/>
          <w:lang w:val="ka-GE"/>
        </w:rPr>
        <w:t>შპს „ჯეოჰოსპიტალს“-ში (დუშეთი) - პაციენტი ანნა დევიძე;</w:t>
      </w:r>
    </w:p>
    <w:p w:rsidR="006B613C" w:rsidRPr="00250CAD" w:rsidRDefault="006B613C" w:rsidP="006E574C">
      <w:pPr>
        <w:pStyle w:val="ListParagraph"/>
        <w:numPr>
          <w:ilvl w:val="0"/>
          <w:numId w:val="12"/>
        </w:numPr>
        <w:tabs>
          <w:tab w:val="left" w:pos="4800"/>
        </w:tabs>
        <w:jc w:val="both"/>
        <w:rPr>
          <w:rFonts w:ascii="Sylfaen" w:hAnsi="Sylfaen"/>
          <w:b/>
          <w:i/>
          <w:u w:val="single"/>
          <w:lang w:val="ka-GE"/>
        </w:rPr>
      </w:pPr>
      <w:r w:rsidRPr="00250CAD">
        <w:rPr>
          <w:rFonts w:ascii="Sylfaen" w:hAnsi="Sylfaen"/>
          <w:lang w:val="ka-GE"/>
        </w:rPr>
        <w:t>შპს „გორმედში“ პაციენტები: როლანდ გაჩეჩილაძე; მამუკა მამულაშვილი; ნოდარ შოთაშვილი;</w:t>
      </w:r>
    </w:p>
    <w:p w:rsidR="006B613C" w:rsidRPr="00250CAD" w:rsidRDefault="006B613C" w:rsidP="006E574C">
      <w:pPr>
        <w:pStyle w:val="ListParagraph"/>
        <w:numPr>
          <w:ilvl w:val="0"/>
          <w:numId w:val="12"/>
        </w:numPr>
        <w:tabs>
          <w:tab w:val="left" w:pos="4800"/>
        </w:tabs>
        <w:jc w:val="both"/>
        <w:rPr>
          <w:rFonts w:ascii="Sylfaen" w:hAnsi="Sylfaen"/>
          <w:b/>
          <w:i/>
          <w:u w:val="single"/>
          <w:lang w:val="ka-GE"/>
        </w:rPr>
      </w:pPr>
      <w:r w:rsidRPr="00250CAD">
        <w:rPr>
          <w:rFonts w:ascii="Sylfaen" w:hAnsi="Sylfaen"/>
          <w:lang w:val="ka-GE"/>
        </w:rPr>
        <w:t>შპს „მედალფა“-ში (კასპი) პაციენტები: გალაქტიონ უმეკაშვილი; ნანა ხუტაშვილი;</w:t>
      </w:r>
    </w:p>
    <w:p w:rsidR="006B613C" w:rsidRPr="00250CAD" w:rsidRDefault="006B613C" w:rsidP="006E574C">
      <w:pPr>
        <w:pStyle w:val="ListParagraph"/>
        <w:numPr>
          <w:ilvl w:val="0"/>
          <w:numId w:val="12"/>
        </w:numPr>
        <w:tabs>
          <w:tab w:val="left" w:pos="4800"/>
        </w:tabs>
        <w:jc w:val="both"/>
        <w:rPr>
          <w:rFonts w:ascii="Sylfaen" w:hAnsi="Sylfaen"/>
          <w:b/>
          <w:i/>
          <w:u w:val="single"/>
          <w:lang w:val="ka-GE"/>
        </w:rPr>
      </w:pPr>
      <w:r w:rsidRPr="00250CAD">
        <w:rPr>
          <w:rFonts w:ascii="Sylfaen" w:hAnsi="Sylfaen"/>
          <w:lang w:val="ka-GE"/>
        </w:rPr>
        <w:t>შპს „მცხეთის სამედიცინო ცენტრში“ პაციენტები: თამარა ბალხამიშვილი; ლალი ასლანიშვილი;</w:t>
      </w:r>
    </w:p>
    <w:p w:rsidR="006B613C" w:rsidRPr="00250CAD" w:rsidRDefault="006B613C" w:rsidP="006E574C">
      <w:pPr>
        <w:pStyle w:val="ListParagraph"/>
        <w:numPr>
          <w:ilvl w:val="0"/>
          <w:numId w:val="12"/>
        </w:numPr>
        <w:tabs>
          <w:tab w:val="left" w:pos="4800"/>
        </w:tabs>
        <w:jc w:val="both"/>
        <w:rPr>
          <w:rFonts w:ascii="Sylfaen" w:hAnsi="Sylfaen"/>
          <w:b/>
          <w:i/>
          <w:u w:val="single"/>
          <w:lang w:val="ka-GE"/>
        </w:rPr>
      </w:pPr>
      <w:r w:rsidRPr="00250CAD">
        <w:rPr>
          <w:rFonts w:ascii="Sylfaen" w:hAnsi="Sylfaen"/>
          <w:lang w:val="ka-GE"/>
        </w:rPr>
        <w:t>შპს „ინოვა“-ში - პაციენტი ემზარ აბულაძე;</w:t>
      </w:r>
    </w:p>
    <w:p w:rsidR="006B613C" w:rsidRPr="00250CAD" w:rsidRDefault="006B613C" w:rsidP="006E574C">
      <w:pPr>
        <w:pStyle w:val="ListParagraph"/>
        <w:numPr>
          <w:ilvl w:val="0"/>
          <w:numId w:val="12"/>
        </w:numPr>
        <w:tabs>
          <w:tab w:val="left" w:pos="4800"/>
        </w:tabs>
        <w:jc w:val="both"/>
        <w:rPr>
          <w:rFonts w:ascii="Sylfaen" w:hAnsi="Sylfaen"/>
          <w:b/>
          <w:i/>
          <w:u w:val="single"/>
          <w:lang w:val="ka-GE"/>
        </w:rPr>
      </w:pPr>
      <w:r w:rsidRPr="00250CAD">
        <w:rPr>
          <w:rFonts w:ascii="Sylfaen" w:hAnsi="Sylfaen"/>
          <w:lang w:val="ka-GE"/>
        </w:rPr>
        <w:t>შპს „მაღალი სამედიცინო ტექნოლოგიების ცენტრი, საუნივერსიტეტო კლინიკაში“ პაციენტი ნათელა ბაწელაშვილი;</w:t>
      </w:r>
    </w:p>
    <w:p w:rsidR="006B613C" w:rsidRPr="00250CAD" w:rsidRDefault="006B613C" w:rsidP="006E574C">
      <w:pPr>
        <w:pStyle w:val="ListParagraph"/>
        <w:numPr>
          <w:ilvl w:val="0"/>
          <w:numId w:val="12"/>
        </w:numPr>
        <w:tabs>
          <w:tab w:val="left" w:pos="4800"/>
        </w:tabs>
        <w:jc w:val="both"/>
        <w:rPr>
          <w:rFonts w:ascii="Sylfaen" w:hAnsi="Sylfaen"/>
          <w:b/>
          <w:i/>
          <w:u w:val="single"/>
          <w:lang w:val="ka-GE"/>
        </w:rPr>
      </w:pPr>
      <w:r w:rsidRPr="00250CAD">
        <w:rPr>
          <w:rFonts w:ascii="Sylfaen" w:hAnsi="Sylfaen"/>
          <w:lang w:val="ka-GE"/>
        </w:rPr>
        <w:t>შპს „ავერსის კლინიკაში“ (ქ. თბილისი, ვაჟა-ფშაველას გამზ. №27ბ) პაციენტი მალხაზ სამხარაძე;</w:t>
      </w:r>
    </w:p>
    <w:p w:rsidR="006B613C" w:rsidRPr="00250CAD" w:rsidRDefault="006B613C" w:rsidP="006E574C">
      <w:pPr>
        <w:pStyle w:val="ListParagraph"/>
        <w:numPr>
          <w:ilvl w:val="0"/>
          <w:numId w:val="12"/>
        </w:numPr>
        <w:tabs>
          <w:tab w:val="left" w:pos="4800"/>
        </w:tabs>
        <w:jc w:val="both"/>
        <w:rPr>
          <w:rFonts w:ascii="Sylfaen" w:hAnsi="Sylfaen"/>
          <w:b/>
          <w:i/>
          <w:u w:val="single"/>
          <w:lang w:val="ka-GE"/>
        </w:rPr>
      </w:pPr>
      <w:r w:rsidRPr="00250CAD">
        <w:rPr>
          <w:rFonts w:ascii="Sylfaen" w:hAnsi="Sylfaen"/>
          <w:lang w:val="ka-GE"/>
        </w:rPr>
        <w:t>შპს „ავერსის კლინიკაში“ (მარნეული) პაციენტები: ხანუმჯან დალივალოვა; სეილა გურბანოვა;</w:t>
      </w:r>
    </w:p>
    <w:p w:rsidR="006B613C" w:rsidRPr="00250CAD" w:rsidRDefault="006B613C" w:rsidP="006E574C">
      <w:pPr>
        <w:pStyle w:val="ListParagraph"/>
        <w:numPr>
          <w:ilvl w:val="0"/>
          <w:numId w:val="12"/>
        </w:numPr>
        <w:tabs>
          <w:tab w:val="left" w:pos="4800"/>
        </w:tabs>
        <w:jc w:val="both"/>
        <w:rPr>
          <w:rFonts w:ascii="Sylfaen" w:hAnsi="Sylfaen"/>
          <w:b/>
          <w:i/>
          <w:u w:val="single"/>
          <w:lang w:val="ka-GE"/>
        </w:rPr>
      </w:pPr>
      <w:r w:rsidRPr="00250CAD">
        <w:rPr>
          <w:rFonts w:ascii="Sylfaen" w:hAnsi="Sylfaen"/>
          <w:lang w:val="ka-GE"/>
        </w:rPr>
        <w:t>შპს „აკად. ნ. ყიფშიძის სახ. ცენტრალურ საუნივერსიტეტო კლინიკაში“ პაციენტი პაატა სულთანიშვილი;</w:t>
      </w:r>
    </w:p>
    <w:p w:rsidR="006B613C" w:rsidRPr="00250CAD" w:rsidRDefault="006B613C" w:rsidP="006E574C">
      <w:pPr>
        <w:pStyle w:val="ListParagraph"/>
        <w:numPr>
          <w:ilvl w:val="0"/>
          <w:numId w:val="12"/>
        </w:numPr>
        <w:tabs>
          <w:tab w:val="left" w:pos="4800"/>
        </w:tabs>
        <w:jc w:val="both"/>
        <w:rPr>
          <w:rFonts w:ascii="Sylfaen" w:hAnsi="Sylfaen"/>
          <w:b/>
          <w:i/>
          <w:u w:val="single"/>
          <w:lang w:val="ka-GE"/>
        </w:rPr>
      </w:pPr>
      <w:r w:rsidRPr="00250CAD">
        <w:rPr>
          <w:rFonts w:ascii="Sylfaen" w:hAnsi="Sylfaen"/>
          <w:lang w:val="ka-GE"/>
        </w:rPr>
        <w:t>შპს „ღია გული“-ში პაციენტი პაატა ჩიჩუა;</w:t>
      </w:r>
    </w:p>
    <w:p w:rsidR="006B613C" w:rsidRPr="00250CAD" w:rsidRDefault="006B613C" w:rsidP="006E574C">
      <w:pPr>
        <w:pStyle w:val="ListParagraph"/>
        <w:numPr>
          <w:ilvl w:val="0"/>
          <w:numId w:val="12"/>
        </w:numPr>
        <w:tabs>
          <w:tab w:val="left" w:pos="4800"/>
        </w:tabs>
        <w:jc w:val="both"/>
        <w:rPr>
          <w:rFonts w:ascii="Sylfaen" w:hAnsi="Sylfaen"/>
          <w:b/>
          <w:i/>
          <w:u w:val="single"/>
          <w:lang w:val="ka-GE"/>
        </w:rPr>
      </w:pPr>
      <w:r w:rsidRPr="00250CAD">
        <w:rPr>
          <w:rFonts w:ascii="Sylfaen" w:hAnsi="Sylfaen"/>
          <w:lang w:val="ka-GE"/>
        </w:rPr>
        <w:t>შპს „პირველ სამედიცინო ცენტრში“ პაციენტი შალვა ჭინჭარაული;</w:t>
      </w:r>
    </w:p>
    <w:p w:rsidR="006B613C" w:rsidRPr="00250CAD" w:rsidRDefault="006B613C" w:rsidP="006E574C">
      <w:pPr>
        <w:pStyle w:val="ListParagraph"/>
        <w:numPr>
          <w:ilvl w:val="0"/>
          <w:numId w:val="12"/>
        </w:numPr>
        <w:tabs>
          <w:tab w:val="left" w:pos="4800"/>
        </w:tabs>
        <w:jc w:val="both"/>
        <w:rPr>
          <w:rFonts w:ascii="Sylfaen" w:hAnsi="Sylfaen"/>
          <w:b/>
          <w:i/>
          <w:u w:val="single"/>
          <w:lang w:val="ka-GE"/>
        </w:rPr>
      </w:pPr>
      <w:r w:rsidRPr="00250CAD">
        <w:rPr>
          <w:rFonts w:ascii="Sylfaen" w:hAnsi="Sylfaen"/>
          <w:lang w:val="ka-GE"/>
        </w:rPr>
        <w:t>შპს „ლანცეტი“-ში პაციენტი ჯიმი ლაბაძე;</w:t>
      </w:r>
    </w:p>
    <w:p w:rsidR="006B613C" w:rsidRPr="00250CAD" w:rsidRDefault="006B613C" w:rsidP="006E574C">
      <w:pPr>
        <w:pStyle w:val="ListParagraph"/>
        <w:numPr>
          <w:ilvl w:val="0"/>
          <w:numId w:val="12"/>
        </w:numPr>
        <w:tabs>
          <w:tab w:val="left" w:pos="4800"/>
        </w:tabs>
        <w:jc w:val="both"/>
        <w:rPr>
          <w:rFonts w:ascii="Sylfaen" w:hAnsi="Sylfaen"/>
          <w:b/>
          <w:i/>
          <w:u w:val="single"/>
          <w:lang w:val="ka-GE"/>
        </w:rPr>
      </w:pPr>
      <w:r w:rsidRPr="00250CAD">
        <w:rPr>
          <w:rFonts w:ascii="Sylfaen" w:hAnsi="Sylfaen"/>
          <w:lang w:val="ka-GE"/>
        </w:rPr>
        <w:t>შპს „ჯეო ჰოსპიტალს“-ში (გარდაბანი) პაციენტები: თამაშა ორუჯოვა; თამილა იუსუბოვა;</w:t>
      </w:r>
    </w:p>
    <w:p w:rsidR="006B613C" w:rsidRDefault="006B613C" w:rsidP="006B613C">
      <w:pPr>
        <w:pStyle w:val="ListParagraph"/>
        <w:tabs>
          <w:tab w:val="left" w:pos="142"/>
          <w:tab w:val="left" w:pos="284"/>
        </w:tabs>
        <w:ind w:left="630"/>
        <w:jc w:val="both"/>
        <w:rPr>
          <w:rFonts w:ascii="Sylfaen" w:hAnsi="Sylfaen" w:cs="Sylfaen"/>
          <w:b/>
          <w:i/>
          <w:u w:val="single"/>
          <w:lang w:val="ka-GE"/>
        </w:rPr>
      </w:pPr>
    </w:p>
    <w:p w:rsidR="00E32D03" w:rsidRPr="00250CAD" w:rsidRDefault="00E32D03" w:rsidP="00E32D03">
      <w:pPr>
        <w:pStyle w:val="ListParagraph"/>
        <w:numPr>
          <w:ilvl w:val="0"/>
          <w:numId w:val="10"/>
        </w:numPr>
        <w:ind w:left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05.09.19 – 20</w:t>
      </w:r>
      <w:r w:rsidRPr="00250CAD">
        <w:rPr>
          <w:rFonts w:ascii="Sylfaen" w:hAnsi="Sylfaen"/>
          <w:b/>
          <w:lang w:val="ka-GE"/>
        </w:rPr>
        <w:t xml:space="preserve">.09.19 </w:t>
      </w:r>
    </w:p>
    <w:p w:rsidR="00E32D03" w:rsidRDefault="00E32D03" w:rsidP="00E32D03">
      <w:pPr>
        <w:pStyle w:val="ListParagraph"/>
        <w:numPr>
          <w:ilvl w:val="0"/>
          <w:numId w:val="37"/>
        </w:numPr>
        <w:tabs>
          <w:tab w:val="left" w:pos="142"/>
          <w:tab w:val="left" w:pos="284"/>
        </w:tabs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შპს</w:t>
      </w:r>
      <w:proofErr w:type="spellEnd"/>
      <w:proofErr w:type="gram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„</w:t>
      </w:r>
      <w:proofErr w:type="spellStart"/>
      <w:r>
        <w:rPr>
          <w:rFonts w:ascii="Sylfaen" w:hAnsi="Sylfaen"/>
        </w:rPr>
        <w:t>აკადემიკოს</w:t>
      </w:r>
      <w:proofErr w:type="spellEnd"/>
      <w:r>
        <w:rPr>
          <w:rFonts w:ascii="Sylfaen" w:hAnsi="Sylfaen"/>
        </w:rPr>
        <w:t xml:space="preserve"> ზ. </w:t>
      </w:r>
      <w:proofErr w:type="spellStart"/>
      <w:r>
        <w:rPr>
          <w:rFonts w:ascii="Sylfaen" w:hAnsi="Sylfaen"/>
        </w:rPr>
        <w:t>ცხაკაიას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სახელობის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დასავლეთ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საქართველოს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ინტერვენციული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მედიცინის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ეროვნულ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ცენტრ</w:t>
      </w:r>
      <w:proofErr w:type="spellEnd"/>
      <w:r>
        <w:rPr>
          <w:rFonts w:ascii="Sylfaen" w:hAnsi="Sylfaen"/>
          <w:lang w:val="ka-GE"/>
        </w:rPr>
        <w:t>შ</w:t>
      </w:r>
      <w:r>
        <w:rPr>
          <w:rFonts w:ascii="Sylfaen" w:hAnsi="Sylfaen"/>
        </w:rPr>
        <w:t>ი</w:t>
      </w:r>
      <w:r>
        <w:rPr>
          <w:rFonts w:ascii="Sylfaen" w:hAnsi="Sylfaen"/>
          <w:lang w:val="ka-GE"/>
        </w:rPr>
        <w:t>“ (</w:t>
      </w:r>
      <w:proofErr w:type="spellStart"/>
      <w:r>
        <w:rPr>
          <w:rFonts w:ascii="Sylfaen" w:hAnsi="Sylfaen"/>
        </w:rPr>
        <w:t>ქუთაისი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ჯავახიშვილის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ქუჩა</w:t>
      </w:r>
      <w:proofErr w:type="spellEnd"/>
      <w:r>
        <w:rPr>
          <w:rFonts w:ascii="Sylfaen" w:hAnsi="Sylfaen"/>
        </w:rPr>
        <w:t xml:space="preserve"> №85/83ა</w:t>
      </w:r>
      <w:r>
        <w:rPr>
          <w:rFonts w:ascii="Sylfaen" w:hAnsi="Sylfaen"/>
          <w:lang w:val="ka-GE"/>
        </w:rPr>
        <w:t>) - პაც. ვალერი ნაცვლიშვილი;</w:t>
      </w:r>
    </w:p>
    <w:p w:rsidR="00E32D03" w:rsidRDefault="00E32D03" w:rsidP="00E32D03">
      <w:pPr>
        <w:pStyle w:val="ListParagraph"/>
        <w:numPr>
          <w:ilvl w:val="0"/>
          <w:numId w:val="37"/>
        </w:numPr>
        <w:tabs>
          <w:tab w:val="left" w:pos="142"/>
          <w:tab w:val="left" w:pos="284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შ</w:t>
      </w:r>
      <w:proofErr w:type="spellStart"/>
      <w:r>
        <w:rPr>
          <w:rFonts w:ascii="Sylfaen" w:hAnsi="Sylfaen"/>
        </w:rPr>
        <w:t>პს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„</w:t>
      </w:r>
      <w:proofErr w:type="spellStart"/>
      <w:r>
        <w:rPr>
          <w:rFonts w:ascii="Sylfaen" w:hAnsi="Sylfaen"/>
        </w:rPr>
        <w:t>თანამედროვე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სამედიცინო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ტექნოლოგიების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დასავლეთის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რეგიონალურ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ცენტრ</w:t>
      </w:r>
      <w:proofErr w:type="spellEnd"/>
      <w:r>
        <w:rPr>
          <w:rFonts w:ascii="Sylfaen" w:hAnsi="Sylfaen"/>
          <w:lang w:val="ka-GE"/>
        </w:rPr>
        <w:t>შ</w:t>
      </w:r>
      <w:r>
        <w:rPr>
          <w:rFonts w:ascii="Sylfaen" w:hAnsi="Sylfaen"/>
        </w:rPr>
        <w:t>ი</w:t>
      </w:r>
      <w:r>
        <w:rPr>
          <w:rFonts w:ascii="Sylfaen" w:hAnsi="Sylfaen"/>
          <w:lang w:val="ka-GE"/>
        </w:rPr>
        <w:t>“ (</w:t>
      </w:r>
      <w:proofErr w:type="spellStart"/>
      <w:r>
        <w:rPr>
          <w:rFonts w:ascii="Sylfaen" w:hAnsi="Sylfaen"/>
        </w:rPr>
        <w:t>ქუთაისი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ფოთის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ქუჩა</w:t>
      </w:r>
      <w:proofErr w:type="spellEnd"/>
      <w:r>
        <w:rPr>
          <w:rFonts w:ascii="Sylfaen" w:hAnsi="Sylfaen"/>
        </w:rPr>
        <w:t xml:space="preserve"> №40, </w:t>
      </w:r>
      <w:proofErr w:type="spellStart"/>
      <w:r>
        <w:rPr>
          <w:rFonts w:ascii="Sylfaen" w:hAnsi="Sylfaen"/>
        </w:rPr>
        <w:t>ნაკვეთი</w:t>
      </w:r>
      <w:proofErr w:type="spellEnd"/>
      <w:r>
        <w:rPr>
          <w:rFonts w:ascii="Sylfaen" w:hAnsi="Sylfaen"/>
        </w:rPr>
        <w:t xml:space="preserve"> №2</w:t>
      </w:r>
      <w:r>
        <w:rPr>
          <w:rFonts w:ascii="Sylfaen" w:hAnsi="Sylfaen"/>
          <w:lang w:val="ka-GE"/>
        </w:rPr>
        <w:t>) - პაც. ანაიდა ურგანჯიანი;</w:t>
      </w:r>
    </w:p>
    <w:p w:rsidR="00E32D03" w:rsidRDefault="00E32D03" w:rsidP="00E32D03">
      <w:pPr>
        <w:pStyle w:val="ListParagraph"/>
        <w:numPr>
          <w:ilvl w:val="0"/>
          <w:numId w:val="37"/>
        </w:numPr>
        <w:tabs>
          <w:tab w:val="left" w:pos="142"/>
          <w:tab w:val="left" w:pos="284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 „მედალფა“ ოზურგეთის სამედიცინო ცენტრში (ოზურგეთი, ე. ნინოშვილის ქუჩა №3) - პაც. იოსებ სალუქვაძე;</w:t>
      </w:r>
    </w:p>
    <w:p w:rsidR="00E32D03" w:rsidRDefault="00E32D03" w:rsidP="008E59DE">
      <w:pPr>
        <w:pStyle w:val="ListParagraph"/>
        <w:tabs>
          <w:tab w:val="left" w:pos="142"/>
          <w:tab w:val="left" w:pos="284"/>
        </w:tabs>
        <w:ind w:left="990"/>
        <w:jc w:val="both"/>
        <w:rPr>
          <w:rFonts w:ascii="Sylfaen" w:hAnsi="Sylfaen"/>
          <w:lang w:val="ka-GE"/>
        </w:rPr>
      </w:pPr>
    </w:p>
    <w:p w:rsidR="008E59DE" w:rsidRPr="00250CAD" w:rsidRDefault="008E59DE" w:rsidP="008E59DE">
      <w:pPr>
        <w:pStyle w:val="ListParagraph"/>
        <w:numPr>
          <w:ilvl w:val="0"/>
          <w:numId w:val="10"/>
        </w:numPr>
        <w:ind w:left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05.09.19 – 13</w:t>
      </w:r>
      <w:r w:rsidRPr="00250CAD">
        <w:rPr>
          <w:rFonts w:ascii="Sylfaen" w:hAnsi="Sylfaen"/>
          <w:b/>
          <w:lang w:val="ka-GE"/>
        </w:rPr>
        <w:t xml:space="preserve">.09.19 </w:t>
      </w:r>
    </w:p>
    <w:p w:rsidR="008E59DE" w:rsidRDefault="008E59DE" w:rsidP="008E59DE">
      <w:pPr>
        <w:pStyle w:val="ListParagraph"/>
        <w:numPr>
          <w:ilvl w:val="0"/>
          <w:numId w:val="37"/>
        </w:numPr>
        <w:tabs>
          <w:tab w:val="left" w:pos="142"/>
          <w:tab w:val="left" w:pos="284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</w:t>
      </w:r>
      <w:r>
        <w:rPr>
          <w:lang w:val="ka-GE"/>
        </w:rPr>
        <w:t xml:space="preserve"> ,,</w:t>
      </w:r>
      <w:r>
        <w:rPr>
          <w:rFonts w:ascii="Sylfaen" w:hAnsi="Sylfaen"/>
          <w:lang w:val="ka-GE"/>
        </w:rPr>
        <w:t>ავერსის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კლინიკაში</w:t>
      </w:r>
      <w:r>
        <w:rPr>
          <w:lang w:val="ka-GE"/>
        </w:rPr>
        <w:t>“ (</w:t>
      </w:r>
      <w:r>
        <w:rPr>
          <w:rFonts w:ascii="Sylfaen" w:hAnsi="Sylfaen"/>
          <w:lang w:val="ka-GE"/>
        </w:rPr>
        <w:t>მარნეული</w:t>
      </w:r>
      <w:r>
        <w:rPr>
          <w:lang w:val="ka-GE"/>
        </w:rPr>
        <w:t xml:space="preserve">, 26 </w:t>
      </w:r>
      <w:r>
        <w:rPr>
          <w:rFonts w:ascii="Sylfaen" w:hAnsi="Sylfaen"/>
          <w:lang w:val="ka-GE"/>
        </w:rPr>
        <w:t>მაისის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ქუჩა</w:t>
      </w:r>
      <w:r>
        <w:rPr>
          <w:lang w:val="ka-GE"/>
        </w:rPr>
        <w:t>)</w:t>
      </w:r>
      <w:r>
        <w:rPr>
          <w:rFonts w:ascii="Sylfaen" w:hAnsi="Sylfaen"/>
          <w:lang w:val="ka-GE"/>
        </w:rPr>
        <w:t xml:space="preserve"> - პაციენტები</w:t>
      </w:r>
      <w:r>
        <w:rPr>
          <w:lang w:val="ka-GE"/>
        </w:rPr>
        <w:t xml:space="preserve">: </w:t>
      </w:r>
      <w:r>
        <w:rPr>
          <w:rFonts w:ascii="Sylfaen" w:hAnsi="Sylfaen"/>
          <w:lang w:val="ka-GE"/>
        </w:rPr>
        <w:t>ეგანე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ტაგიევა,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სულიკო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ჩომახაშვილი,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იგორ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სარაევი;</w:t>
      </w:r>
    </w:p>
    <w:p w:rsidR="008E59DE" w:rsidRDefault="008E59DE" w:rsidP="008E59DE">
      <w:pPr>
        <w:pStyle w:val="ListParagraph"/>
        <w:numPr>
          <w:ilvl w:val="0"/>
          <w:numId w:val="37"/>
        </w:numPr>
        <w:tabs>
          <w:tab w:val="left" w:pos="142"/>
          <w:tab w:val="left" w:pos="284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</w:t>
      </w:r>
      <w:r>
        <w:rPr>
          <w:lang w:val="ka-GE"/>
        </w:rPr>
        <w:t xml:space="preserve"> „</w:t>
      </w:r>
      <w:r>
        <w:rPr>
          <w:rFonts w:ascii="Sylfaen" w:hAnsi="Sylfaen"/>
          <w:lang w:val="ka-GE"/>
        </w:rPr>
        <w:t>ჯეო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ჰოსპიტალს</w:t>
      </w:r>
      <w:r>
        <w:rPr>
          <w:lang w:val="ka-GE"/>
        </w:rPr>
        <w:t xml:space="preserve">“ </w:t>
      </w:r>
      <w:r>
        <w:rPr>
          <w:rFonts w:ascii="Sylfaen" w:hAnsi="Sylfaen"/>
          <w:lang w:val="ka-GE"/>
        </w:rPr>
        <w:t>მარნეულის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სამშობიარო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სახლში</w:t>
      </w:r>
      <w:r>
        <w:rPr>
          <w:lang w:val="ka-GE"/>
        </w:rPr>
        <w:t xml:space="preserve"> (</w:t>
      </w:r>
      <w:r>
        <w:rPr>
          <w:rFonts w:ascii="Sylfaen" w:hAnsi="Sylfaen"/>
          <w:lang w:val="ka-GE"/>
        </w:rPr>
        <w:t>მარნეული</w:t>
      </w:r>
      <w:r>
        <w:rPr>
          <w:lang w:val="ka-GE"/>
        </w:rPr>
        <w:t xml:space="preserve">, </w:t>
      </w:r>
      <w:proofErr w:type="spellStart"/>
      <w:r>
        <w:rPr>
          <w:rFonts w:ascii="Sylfaen" w:hAnsi="Sylfaen"/>
        </w:rPr>
        <w:t>რუსთაველის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ქუჩა</w:t>
      </w:r>
      <w:proofErr w:type="spellEnd"/>
      <w:r>
        <w:t xml:space="preserve"> №112</w:t>
      </w:r>
      <w:r>
        <w:rPr>
          <w:lang w:val="ka-GE"/>
        </w:rPr>
        <w:t xml:space="preserve">) </w:t>
      </w:r>
      <w:r>
        <w:rPr>
          <w:rFonts w:ascii="Sylfaen" w:hAnsi="Sylfaen"/>
          <w:lang w:val="ka-GE"/>
        </w:rPr>
        <w:t>-პაც.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ჰუსინია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გუსეინოვა;</w:t>
      </w:r>
    </w:p>
    <w:p w:rsidR="008E59DE" w:rsidRDefault="008E59DE" w:rsidP="008E59DE">
      <w:pPr>
        <w:pStyle w:val="ListParagraph"/>
        <w:numPr>
          <w:ilvl w:val="0"/>
          <w:numId w:val="37"/>
        </w:numPr>
        <w:tabs>
          <w:tab w:val="left" w:pos="142"/>
          <w:tab w:val="left" w:pos="284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„რუსთავის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სამშობიარო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სახლში</w:t>
      </w:r>
      <w:r>
        <w:rPr>
          <w:lang w:val="ka-GE"/>
        </w:rPr>
        <w:t>“ (</w:t>
      </w:r>
      <w:r>
        <w:rPr>
          <w:rFonts w:ascii="Sylfaen" w:hAnsi="Sylfaen"/>
          <w:lang w:val="ka-GE"/>
        </w:rPr>
        <w:t>რუსთავი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წმინდა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ნინოს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ქ</w:t>
      </w:r>
      <w:r>
        <w:rPr>
          <w:lang w:val="ka-GE"/>
        </w:rPr>
        <w:t xml:space="preserve">. №3) </w:t>
      </w:r>
      <w:r>
        <w:rPr>
          <w:rFonts w:ascii="Sylfaen" w:hAnsi="Sylfaen"/>
          <w:lang w:val="ka-GE"/>
        </w:rPr>
        <w:t>- პაც.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ნინო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დუნდუა;</w:t>
      </w:r>
    </w:p>
    <w:p w:rsidR="008E59DE" w:rsidRDefault="008E59DE" w:rsidP="008E59DE">
      <w:pPr>
        <w:pStyle w:val="ListParagraph"/>
        <w:numPr>
          <w:ilvl w:val="0"/>
          <w:numId w:val="37"/>
        </w:numPr>
        <w:tabs>
          <w:tab w:val="left" w:pos="142"/>
          <w:tab w:val="left" w:pos="284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„ბოლნისის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ცენრალურ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კლინიკაში</w:t>
      </w:r>
      <w:r>
        <w:rPr>
          <w:lang w:val="ka-GE"/>
        </w:rPr>
        <w:t>“ (</w:t>
      </w:r>
      <w:r>
        <w:rPr>
          <w:rFonts w:ascii="Sylfaen" w:hAnsi="Sylfaen"/>
          <w:lang w:val="ka-GE"/>
        </w:rPr>
        <w:t>ბოლნისი</w:t>
      </w:r>
      <w:r>
        <w:rPr>
          <w:lang w:val="ka-GE"/>
        </w:rPr>
        <w:t xml:space="preserve">, </w:t>
      </w:r>
      <w:proofErr w:type="spellStart"/>
      <w:r>
        <w:rPr>
          <w:rFonts w:ascii="Sylfaen" w:hAnsi="Sylfaen"/>
          <w:shd w:val="clear" w:color="auto" w:fill="FFFFFF"/>
        </w:rPr>
        <w:t>დავით</w:t>
      </w:r>
      <w:proofErr w:type="spellEnd"/>
      <w:r>
        <w:rPr>
          <w:rFonts w:ascii="Tahoma" w:hAnsi="Tahoma" w:cs="Tahoma"/>
          <w:shd w:val="clear" w:color="auto" w:fill="FFFFFF"/>
        </w:rPr>
        <w:t xml:space="preserve"> </w:t>
      </w:r>
      <w:proofErr w:type="spellStart"/>
      <w:r>
        <w:rPr>
          <w:rFonts w:ascii="Sylfaen" w:hAnsi="Sylfaen"/>
          <w:shd w:val="clear" w:color="auto" w:fill="FFFFFF"/>
        </w:rPr>
        <w:t>აღმაშენებლის</w:t>
      </w:r>
      <w:proofErr w:type="spellEnd"/>
      <w:r>
        <w:rPr>
          <w:rFonts w:ascii="Tahoma" w:hAnsi="Tahoma" w:cs="Tahoma"/>
          <w:shd w:val="clear" w:color="auto" w:fill="FFFFFF"/>
        </w:rPr>
        <w:t xml:space="preserve"> </w:t>
      </w:r>
      <w:proofErr w:type="spellStart"/>
      <w:r>
        <w:rPr>
          <w:rFonts w:ascii="Sylfaen" w:hAnsi="Sylfaen"/>
          <w:shd w:val="clear" w:color="auto" w:fill="FFFFFF"/>
        </w:rPr>
        <w:t>ქუჩა</w:t>
      </w:r>
      <w:proofErr w:type="spellEnd"/>
      <w:r>
        <w:rPr>
          <w:shd w:val="clear" w:color="auto" w:fill="FFFFFF"/>
        </w:rPr>
        <w:t xml:space="preserve"> </w:t>
      </w:r>
      <w:r>
        <w:rPr>
          <w:rFonts w:ascii="Tahoma" w:hAnsi="Tahoma" w:cs="Tahoma"/>
          <w:shd w:val="clear" w:color="auto" w:fill="FFFFFF"/>
        </w:rPr>
        <w:t>№</w:t>
      </w:r>
      <w:r>
        <w:rPr>
          <w:shd w:val="clear" w:color="auto" w:fill="FFFFFF"/>
          <w:lang w:val="ka-GE"/>
        </w:rPr>
        <w:t>25</w:t>
      </w:r>
      <w:r>
        <w:rPr>
          <w:lang w:val="ka-GE"/>
        </w:rPr>
        <w:t xml:space="preserve">) </w:t>
      </w:r>
      <w:r>
        <w:rPr>
          <w:rFonts w:ascii="Sylfaen" w:hAnsi="Sylfaen"/>
          <w:lang w:val="ka-GE"/>
        </w:rPr>
        <w:t>- პაც.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ხუმაი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მაშადიევა;</w:t>
      </w:r>
    </w:p>
    <w:p w:rsidR="00E32D03" w:rsidRDefault="00E32D03" w:rsidP="00E32D03">
      <w:pPr>
        <w:tabs>
          <w:tab w:val="left" w:pos="142"/>
          <w:tab w:val="left" w:pos="284"/>
        </w:tabs>
        <w:ind w:left="540"/>
        <w:jc w:val="both"/>
        <w:rPr>
          <w:rFonts w:ascii="Sylfaen" w:hAnsi="Sylfaen"/>
          <w:b/>
          <w:i/>
          <w:u w:val="single"/>
          <w:lang w:val="ka-GE"/>
        </w:rPr>
      </w:pPr>
      <w:r w:rsidRPr="00E32D03">
        <w:rPr>
          <w:rFonts w:ascii="Sylfaen" w:hAnsi="Sylfaen"/>
          <w:b/>
          <w:i/>
          <w:u w:val="single"/>
          <w:lang w:val="ka-GE"/>
        </w:rPr>
        <w:t>„დიალიზი და თირკმლის ტრანსპლანტაციის“ სახელმწიფო პროგრამის ფარგლებში დამდგარი შემთხვევების არაგეგმიური რევიზია:</w:t>
      </w:r>
    </w:p>
    <w:p w:rsidR="00E32D03" w:rsidRPr="00250CAD" w:rsidRDefault="00E32D03" w:rsidP="00E32D03">
      <w:pPr>
        <w:pStyle w:val="ListParagraph"/>
        <w:numPr>
          <w:ilvl w:val="0"/>
          <w:numId w:val="10"/>
        </w:numPr>
        <w:ind w:left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05.09.19 – 20</w:t>
      </w:r>
      <w:r w:rsidRPr="00250CAD">
        <w:rPr>
          <w:rFonts w:ascii="Sylfaen" w:hAnsi="Sylfaen"/>
          <w:b/>
          <w:lang w:val="ka-GE"/>
        </w:rPr>
        <w:t xml:space="preserve">.09.19 </w:t>
      </w:r>
    </w:p>
    <w:p w:rsidR="00E32D03" w:rsidRPr="00E32D03" w:rsidRDefault="00E32D03" w:rsidP="00E32D03">
      <w:pPr>
        <w:pStyle w:val="ListParagraph"/>
        <w:numPr>
          <w:ilvl w:val="0"/>
          <w:numId w:val="37"/>
        </w:numPr>
        <w:tabs>
          <w:tab w:val="left" w:pos="1080"/>
          <w:tab w:val="left" w:pos="4800"/>
        </w:tabs>
        <w:ind w:left="1170"/>
        <w:jc w:val="both"/>
        <w:rPr>
          <w:rFonts w:ascii="Sylfaen" w:hAnsi="Sylfaen"/>
          <w:b/>
          <w:i/>
          <w:u w:val="single"/>
          <w:lang w:val="ka-GE"/>
        </w:rPr>
      </w:pPr>
      <w:proofErr w:type="spellStart"/>
      <w:r w:rsidRPr="00E32D03">
        <w:rPr>
          <w:rFonts w:ascii="Sylfaen" w:hAnsi="Sylfaen"/>
        </w:rPr>
        <w:t>შეზღუდული</w:t>
      </w:r>
      <w:proofErr w:type="spellEnd"/>
      <w:r w:rsidRPr="00E32D03">
        <w:rPr>
          <w:rFonts w:ascii="Sylfaen" w:hAnsi="Sylfaen"/>
        </w:rPr>
        <w:t xml:space="preserve"> </w:t>
      </w:r>
      <w:proofErr w:type="spellStart"/>
      <w:r w:rsidRPr="00E32D03">
        <w:rPr>
          <w:rFonts w:ascii="Sylfaen" w:hAnsi="Sylfaen"/>
        </w:rPr>
        <w:t>პასუხისმგებლობის</w:t>
      </w:r>
      <w:proofErr w:type="spellEnd"/>
      <w:r w:rsidRPr="00E32D03">
        <w:rPr>
          <w:rFonts w:ascii="Sylfaen" w:hAnsi="Sylfaen"/>
        </w:rPr>
        <w:t xml:space="preserve"> </w:t>
      </w:r>
      <w:proofErr w:type="spellStart"/>
      <w:r w:rsidRPr="00E32D03">
        <w:rPr>
          <w:rFonts w:ascii="Sylfaen" w:hAnsi="Sylfaen"/>
        </w:rPr>
        <w:t>პარტნიორობა</w:t>
      </w:r>
      <w:proofErr w:type="spellEnd"/>
      <w:r w:rsidRPr="00E32D03">
        <w:rPr>
          <w:rFonts w:ascii="Sylfaen" w:hAnsi="Sylfaen"/>
        </w:rPr>
        <w:t xml:space="preserve"> </w:t>
      </w:r>
      <w:r w:rsidRPr="00E32D03">
        <w:rPr>
          <w:rFonts w:ascii="Sylfaen" w:hAnsi="Sylfaen"/>
          <w:lang w:val="ka-GE"/>
        </w:rPr>
        <w:t>„</w:t>
      </w:r>
      <w:proofErr w:type="spellStart"/>
      <w:r w:rsidRPr="00E32D03">
        <w:rPr>
          <w:rFonts w:ascii="Sylfaen" w:hAnsi="Sylfaen"/>
        </w:rPr>
        <w:t>მეტაკო</w:t>
      </w:r>
      <w:proofErr w:type="spellEnd"/>
      <w:r w:rsidRPr="00E32D03">
        <w:rPr>
          <w:rFonts w:ascii="Sylfaen" w:hAnsi="Sylfaen"/>
          <w:lang w:val="ka-GE"/>
        </w:rPr>
        <w:t>“</w:t>
      </w:r>
      <w:r w:rsidRPr="00E32D03">
        <w:rPr>
          <w:rFonts w:ascii="Sylfaen" w:hAnsi="Sylfaen"/>
        </w:rPr>
        <w:t xml:space="preserve">-ს </w:t>
      </w:r>
      <w:proofErr w:type="spellStart"/>
      <w:r w:rsidRPr="00E32D03">
        <w:rPr>
          <w:rFonts w:ascii="Sylfaen" w:hAnsi="Sylfaen"/>
        </w:rPr>
        <w:t>წარმომადგენლობა</w:t>
      </w:r>
      <w:proofErr w:type="spellEnd"/>
      <w:r w:rsidRPr="00E32D03">
        <w:rPr>
          <w:rFonts w:ascii="Sylfaen" w:hAnsi="Sylfaen"/>
        </w:rPr>
        <w:t xml:space="preserve"> </w:t>
      </w:r>
      <w:proofErr w:type="spellStart"/>
      <w:r w:rsidRPr="00E32D03">
        <w:rPr>
          <w:rFonts w:ascii="Sylfaen" w:hAnsi="Sylfaen"/>
        </w:rPr>
        <w:t>საქართველოში</w:t>
      </w:r>
      <w:proofErr w:type="spellEnd"/>
      <w:r w:rsidRPr="00E32D03">
        <w:rPr>
          <w:rFonts w:ascii="Sylfaen" w:hAnsi="Sylfaen"/>
          <w:lang w:val="ka-GE"/>
        </w:rPr>
        <w:t xml:space="preserve"> (</w:t>
      </w:r>
      <w:proofErr w:type="spellStart"/>
      <w:r w:rsidRPr="00E32D03">
        <w:rPr>
          <w:rFonts w:ascii="Sylfaen" w:hAnsi="Sylfaen"/>
        </w:rPr>
        <w:t>ქუთაისი</w:t>
      </w:r>
      <w:proofErr w:type="spellEnd"/>
      <w:r w:rsidRPr="00E32D03">
        <w:rPr>
          <w:rFonts w:ascii="Sylfaen" w:hAnsi="Sylfaen"/>
        </w:rPr>
        <w:t xml:space="preserve">, გ. </w:t>
      </w:r>
      <w:proofErr w:type="spellStart"/>
      <w:r w:rsidRPr="00E32D03">
        <w:rPr>
          <w:rFonts w:ascii="Sylfaen" w:hAnsi="Sylfaen"/>
        </w:rPr>
        <w:t>ტაბიძის</w:t>
      </w:r>
      <w:proofErr w:type="spellEnd"/>
      <w:r w:rsidRPr="00E32D03">
        <w:rPr>
          <w:rFonts w:ascii="Sylfaen" w:hAnsi="Sylfaen"/>
        </w:rPr>
        <w:t xml:space="preserve"> </w:t>
      </w:r>
      <w:proofErr w:type="spellStart"/>
      <w:r w:rsidRPr="00E32D03">
        <w:rPr>
          <w:rFonts w:ascii="Sylfaen" w:hAnsi="Sylfaen"/>
        </w:rPr>
        <w:t>ქუჩა</w:t>
      </w:r>
      <w:proofErr w:type="spellEnd"/>
      <w:r w:rsidRPr="00E32D03">
        <w:rPr>
          <w:rFonts w:ascii="Sylfaen" w:hAnsi="Sylfaen"/>
        </w:rPr>
        <w:t xml:space="preserve"> №72დ</w:t>
      </w:r>
      <w:r w:rsidRPr="00E32D03">
        <w:rPr>
          <w:rFonts w:ascii="Sylfaen" w:hAnsi="Sylfaen"/>
          <w:lang w:val="ka-GE"/>
        </w:rPr>
        <w:t>) (სსიპ - სოციალური მომსახურების სააგენტოს დირექტორის მ.შ. წერილის დანართში  მითითებული პაციენტები</w:t>
      </w:r>
      <w:r>
        <w:rPr>
          <w:rFonts w:ascii="Sylfaen" w:hAnsi="Sylfaen"/>
          <w:lang w:val="ka-GE"/>
        </w:rPr>
        <w:t>)</w:t>
      </w:r>
      <w:r w:rsidRPr="00E32D03">
        <w:rPr>
          <w:rFonts w:ascii="Sylfaen" w:hAnsi="Sylfaen"/>
          <w:lang w:val="ka-GE"/>
        </w:rPr>
        <w:t>;</w:t>
      </w:r>
    </w:p>
    <w:p w:rsidR="00E32D03" w:rsidRDefault="00E32D03" w:rsidP="006B613C">
      <w:pPr>
        <w:pStyle w:val="ListParagraph"/>
        <w:tabs>
          <w:tab w:val="left" w:pos="142"/>
          <w:tab w:val="left" w:pos="284"/>
        </w:tabs>
        <w:ind w:left="630"/>
        <w:jc w:val="both"/>
        <w:rPr>
          <w:rFonts w:ascii="Sylfaen" w:hAnsi="Sylfaen" w:cs="Sylfaen"/>
          <w:b/>
          <w:i/>
          <w:u w:val="single"/>
          <w:lang w:val="ka-GE"/>
        </w:rPr>
      </w:pPr>
    </w:p>
    <w:p w:rsidR="00E32D03" w:rsidRPr="00250CAD" w:rsidRDefault="00E32D03" w:rsidP="00E32D03">
      <w:pPr>
        <w:pStyle w:val="ListParagraph"/>
        <w:jc w:val="both"/>
        <w:rPr>
          <w:rFonts w:ascii="Sylfaen" w:hAnsi="Sylfaen"/>
          <w:b/>
          <w:i/>
          <w:u w:val="single"/>
          <w:lang w:val="ka-GE"/>
        </w:rPr>
      </w:pPr>
      <w:r w:rsidRPr="00250CAD">
        <w:rPr>
          <w:rFonts w:ascii="Sylfaen" w:hAnsi="Sylfaen"/>
          <w:b/>
          <w:i/>
          <w:u w:val="single"/>
          <w:lang w:val="ka-GE"/>
        </w:rPr>
        <w:t>ჯანმრთელობის  დაცვის  სახელმწიფო  პროგრამების  გეგმიური რევიზიის  განხორციელება :</w:t>
      </w:r>
    </w:p>
    <w:p w:rsidR="00E32D03" w:rsidRPr="00250CAD" w:rsidRDefault="00E32D03" w:rsidP="00E32D03">
      <w:pPr>
        <w:pStyle w:val="ListParagraph"/>
        <w:ind w:left="1440"/>
        <w:jc w:val="both"/>
        <w:rPr>
          <w:rFonts w:ascii="Sylfaen" w:eastAsia="Times New Roman" w:hAnsi="Sylfaen" w:cs="Times New Roman"/>
          <w:lang w:val="ka-GE"/>
        </w:rPr>
      </w:pPr>
    </w:p>
    <w:p w:rsidR="00E32D03" w:rsidRPr="00250CAD" w:rsidRDefault="00E32D03" w:rsidP="00E32D03">
      <w:pPr>
        <w:pStyle w:val="ListParagraph"/>
        <w:numPr>
          <w:ilvl w:val="0"/>
          <w:numId w:val="10"/>
        </w:numPr>
        <w:tabs>
          <w:tab w:val="left" w:pos="142"/>
          <w:tab w:val="left" w:pos="284"/>
        </w:tabs>
        <w:ind w:left="720"/>
        <w:jc w:val="both"/>
        <w:rPr>
          <w:rFonts w:ascii="Sylfaen" w:hAnsi="Sylfaen"/>
          <w:b/>
          <w:lang w:val="ka-GE"/>
        </w:rPr>
      </w:pPr>
      <w:r w:rsidRPr="00250CAD">
        <w:rPr>
          <w:rFonts w:ascii="Sylfaen" w:hAnsi="Sylfaen" w:cs="Sylfaen"/>
          <w:b/>
          <w:lang w:val="ka-GE"/>
        </w:rPr>
        <w:t xml:space="preserve">02.09.19-18.09.19 </w:t>
      </w:r>
    </w:p>
    <w:p w:rsidR="00E32D03" w:rsidRPr="00250CAD" w:rsidRDefault="00E32D03" w:rsidP="00E32D03">
      <w:pPr>
        <w:pStyle w:val="ListParagraph"/>
        <w:numPr>
          <w:ilvl w:val="0"/>
          <w:numId w:val="19"/>
        </w:numPr>
        <w:tabs>
          <w:tab w:val="left" w:pos="142"/>
          <w:tab w:val="left" w:pos="284"/>
        </w:tabs>
        <w:ind w:left="1170"/>
        <w:jc w:val="both"/>
        <w:rPr>
          <w:rFonts w:ascii="Sylfaen" w:hAnsi="Sylfaen"/>
          <w:i/>
          <w:u w:val="single"/>
          <w:lang w:val="ka-GE"/>
        </w:rPr>
      </w:pPr>
      <w:r w:rsidRPr="00250CAD">
        <w:rPr>
          <w:rFonts w:ascii="Sylfaen" w:hAnsi="Sylfaen" w:cs="Sylfaen"/>
          <w:lang w:val="ka-GE"/>
        </w:rPr>
        <w:t xml:space="preserve">სს „მეზღვაურთა სამედიცინო ცენტრი 2010“ </w:t>
      </w:r>
      <w:r w:rsidRPr="00250CAD">
        <w:rPr>
          <w:rFonts w:ascii="Sylfaen" w:hAnsi="Sylfaen"/>
          <w:bCs/>
          <w:spacing w:val="30"/>
          <w:lang w:val="ka-GE"/>
        </w:rPr>
        <w:t>(</w:t>
      </w:r>
      <w:r w:rsidRPr="00250CAD">
        <w:rPr>
          <w:rFonts w:ascii="Sylfaen" w:hAnsi="Sylfaen"/>
          <w:lang w:val="ka-GE"/>
        </w:rPr>
        <w:t>ბათუმი, ტაბიძის  ქ. №2</w:t>
      </w:r>
      <w:r w:rsidRPr="00250CAD">
        <w:rPr>
          <w:rFonts w:ascii="Sylfaen" w:hAnsi="Sylfaen"/>
        </w:rPr>
        <w:t>)</w:t>
      </w:r>
      <w:r w:rsidRPr="00250CAD">
        <w:rPr>
          <w:rFonts w:ascii="Sylfaen" w:hAnsi="Sylfaen"/>
          <w:lang w:val="ka-GE"/>
        </w:rPr>
        <w:t xml:space="preserve">; </w:t>
      </w:r>
    </w:p>
    <w:p w:rsidR="00E32D03" w:rsidRPr="00250CAD" w:rsidRDefault="00E32D03" w:rsidP="00E32D03">
      <w:pPr>
        <w:pStyle w:val="ListParagraph"/>
        <w:tabs>
          <w:tab w:val="left" w:pos="142"/>
          <w:tab w:val="left" w:pos="284"/>
        </w:tabs>
        <w:ind w:left="630"/>
        <w:jc w:val="both"/>
        <w:rPr>
          <w:rFonts w:ascii="Sylfaen" w:hAnsi="Sylfaen"/>
          <w:b/>
          <w:i/>
          <w:u w:val="single"/>
          <w:lang w:val="ka-GE"/>
        </w:rPr>
      </w:pPr>
    </w:p>
    <w:p w:rsidR="00E32D03" w:rsidRPr="00250CAD" w:rsidRDefault="00E32D03" w:rsidP="00E32D03">
      <w:pPr>
        <w:pStyle w:val="ListParagraph"/>
        <w:tabs>
          <w:tab w:val="left" w:pos="142"/>
          <w:tab w:val="left" w:pos="284"/>
        </w:tabs>
        <w:ind w:left="630"/>
        <w:jc w:val="both"/>
        <w:rPr>
          <w:rFonts w:ascii="Sylfaen" w:hAnsi="Sylfaen"/>
          <w:b/>
          <w:i/>
          <w:u w:val="single"/>
          <w:lang w:val="ka-GE"/>
        </w:rPr>
      </w:pPr>
      <w:r w:rsidRPr="00250CAD">
        <w:rPr>
          <w:rFonts w:ascii="Sylfaen" w:hAnsi="Sylfaen"/>
          <w:b/>
          <w:i/>
          <w:u w:val="single"/>
          <w:lang w:val="ka-GE"/>
        </w:rPr>
        <w:t>ქ. თბილისის სტომატოლოგიურ დაწესებულებებში,  სავარაუდო შეტყობინების გარეშე საქმიანობის და ტექნიკური რეგლამენტით განსაზღვრული პირობების შესწავლა:</w:t>
      </w:r>
    </w:p>
    <w:p w:rsidR="00E32D03" w:rsidRPr="00250CAD" w:rsidRDefault="00E32D03" w:rsidP="00E32D03">
      <w:pPr>
        <w:pStyle w:val="ListParagraph"/>
        <w:tabs>
          <w:tab w:val="left" w:pos="142"/>
          <w:tab w:val="left" w:pos="284"/>
        </w:tabs>
        <w:ind w:left="630"/>
        <w:jc w:val="both"/>
        <w:rPr>
          <w:rFonts w:ascii="Sylfaen" w:hAnsi="Sylfaen"/>
          <w:b/>
          <w:i/>
          <w:u w:val="single"/>
          <w:lang w:val="ka-GE"/>
        </w:rPr>
      </w:pPr>
    </w:p>
    <w:p w:rsidR="006452BC" w:rsidRPr="006452BC" w:rsidRDefault="00E32D03" w:rsidP="006452BC">
      <w:pPr>
        <w:pStyle w:val="ListParagraph"/>
        <w:numPr>
          <w:ilvl w:val="0"/>
          <w:numId w:val="18"/>
        </w:numPr>
        <w:tabs>
          <w:tab w:val="left" w:pos="142"/>
          <w:tab w:val="left" w:pos="284"/>
        </w:tabs>
        <w:ind w:left="720"/>
        <w:jc w:val="both"/>
        <w:rPr>
          <w:rFonts w:ascii="Sylfaen" w:hAnsi="Sylfaen" w:cs="Sylfaen"/>
          <w:b/>
          <w:i/>
          <w:u w:val="single"/>
          <w:lang w:val="ka-GE"/>
        </w:rPr>
      </w:pPr>
      <w:r w:rsidRPr="00250CAD">
        <w:rPr>
          <w:rFonts w:ascii="Sylfaen" w:hAnsi="Sylfaen"/>
          <w:b/>
          <w:lang w:val="ka-GE"/>
        </w:rPr>
        <w:t xml:space="preserve">26.08.19-10.09.19 </w:t>
      </w:r>
    </w:p>
    <w:p w:rsidR="006452BC" w:rsidRPr="006452BC" w:rsidRDefault="006452BC" w:rsidP="006452BC">
      <w:pPr>
        <w:pStyle w:val="ListParagraph"/>
        <w:tabs>
          <w:tab w:val="left" w:pos="142"/>
          <w:tab w:val="left" w:pos="284"/>
        </w:tabs>
        <w:jc w:val="both"/>
        <w:rPr>
          <w:rFonts w:ascii="Sylfaen" w:hAnsi="Sylfaen" w:cs="Sylfaen"/>
          <w:b/>
          <w:i/>
          <w:u w:val="single"/>
          <w:lang w:val="ka-GE"/>
        </w:rPr>
      </w:pPr>
    </w:p>
    <w:p w:rsidR="006B613C" w:rsidRDefault="006B613C" w:rsidP="006452BC">
      <w:pPr>
        <w:pStyle w:val="ListParagraph"/>
        <w:tabs>
          <w:tab w:val="left" w:pos="142"/>
          <w:tab w:val="left" w:pos="284"/>
        </w:tabs>
        <w:jc w:val="both"/>
        <w:rPr>
          <w:rFonts w:ascii="Sylfaen" w:hAnsi="Sylfaen" w:cs="Sylfaen"/>
          <w:b/>
          <w:i/>
          <w:u w:val="single"/>
          <w:lang w:val="ka-GE"/>
        </w:rPr>
      </w:pPr>
      <w:r w:rsidRPr="00250CAD">
        <w:rPr>
          <w:rFonts w:ascii="Sylfaen" w:hAnsi="Sylfaen" w:cs="Sylfaen"/>
          <w:b/>
          <w:i/>
          <w:u w:val="single"/>
          <w:lang w:val="ka-GE"/>
        </w:rPr>
        <w:t xml:space="preserve">დასრულდა : </w:t>
      </w:r>
    </w:p>
    <w:p w:rsidR="00CA730B" w:rsidRPr="00250CAD" w:rsidRDefault="00CA730B" w:rsidP="00CA730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80"/>
        </w:tabs>
        <w:ind w:left="720"/>
        <w:jc w:val="both"/>
        <w:rPr>
          <w:rFonts w:ascii="Sylfaen" w:hAnsi="Sylfaen"/>
          <w:lang w:val="ka-GE"/>
        </w:rPr>
      </w:pPr>
      <w:r w:rsidRPr="00250CAD">
        <w:rPr>
          <w:rFonts w:ascii="Sylfaen" w:hAnsi="Sylfaen" w:cs="Sylfaen"/>
          <w:b/>
          <w:i/>
          <w:u w:val="single"/>
          <w:lang w:val="ka-GE"/>
        </w:rPr>
        <w:t>პაციენტთათვის</w:t>
      </w:r>
      <w:r w:rsidRPr="00250CAD">
        <w:rPr>
          <w:rFonts w:ascii="Sylfaen" w:hAnsi="Sylfaen"/>
          <w:b/>
          <w:i/>
          <w:u w:val="single"/>
          <w:lang w:val="ka-GE"/>
        </w:rPr>
        <w:t xml:space="preserve">  </w:t>
      </w:r>
      <w:r w:rsidRPr="00250CAD">
        <w:rPr>
          <w:rFonts w:ascii="Sylfaen" w:hAnsi="Sylfaen" w:cs="Sylfaen"/>
          <w:b/>
          <w:i/>
          <w:u w:val="single"/>
          <w:lang w:val="ka-GE"/>
        </w:rPr>
        <w:t>გაწეული</w:t>
      </w:r>
      <w:r w:rsidRPr="00250CAD">
        <w:rPr>
          <w:rFonts w:ascii="Sylfaen" w:hAnsi="Sylfaen"/>
          <w:b/>
          <w:i/>
          <w:u w:val="single"/>
          <w:lang w:val="ka-GE"/>
        </w:rPr>
        <w:t xml:space="preserve">  </w:t>
      </w:r>
      <w:r w:rsidRPr="00250CAD">
        <w:rPr>
          <w:rFonts w:ascii="Sylfaen" w:hAnsi="Sylfaen" w:cs="Sylfaen"/>
          <w:b/>
          <w:i/>
          <w:u w:val="single"/>
          <w:lang w:val="ka-GE"/>
        </w:rPr>
        <w:t>სამედიცინო</w:t>
      </w:r>
      <w:r w:rsidRPr="00250CAD">
        <w:rPr>
          <w:rFonts w:ascii="Sylfaen" w:hAnsi="Sylfaen"/>
          <w:b/>
          <w:i/>
          <w:u w:val="single"/>
          <w:lang w:val="ka-GE"/>
        </w:rPr>
        <w:t xml:space="preserve">  </w:t>
      </w:r>
      <w:r w:rsidRPr="00250CAD">
        <w:rPr>
          <w:rFonts w:ascii="Sylfaen" w:hAnsi="Sylfaen" w:cs="Sylfaen"/>
          <w:b/>
          <w:i/>
          <w:u w:val="single"/>
          <w:lang w:val="ka-GE"/>
        </w:rPr>
        <w:t>დახმარების</w:t>
      </w:r>
      <w:r w:rsidRPr="00250CAD">
        <w:rPr>
          <w:rFonts w:ascii="Sylfaen" w:hAnsi="Sylfaen"/>
          <w:b/>
          <w:i/>
          <w:u w:val="single"/>
          <w:lang w:val="ka-GE"/>
        </w:rPr>
        <w:t xml:space="preserve">  </w:t>
      </w:r>
      <w:r w:rsidRPr="00250CAD">
        <w:rPr>
          <w:rFonts w:ascii="Sylfaen" w:hAnsi="Sylfaen" w:cs="Sylfaen"/>
          <w:b/>
          <w:i/>
          <w:u w:val="single"/>
          <w:lang w:val="ka-GE"/>
        </w:rPr>
        <w:t>ხარისხის</w:t>
      </w:r>
      <w:r w:rsidRPr="00250CAD">
        <w:rPr>
          <w:rFonts w:ascii="Sylfaen" w:hAnsi="Sylfaen"/>
          <w:b/>
          <w:i/>
          <w:u w:val="single"/>
          <w:lang w:val="ka-GE"/>
        </w:rPr>
        <w:t xml:space="preserve">  </w:t>
      </w:r>
      <w:r w:rsidRPr="00250CAD">
        <w:rPr>
          <w:rFonts w:ascii="Sylfaen" w:hAnsi="Sylfaen" w:cs="Sylfaen"/>
          <w:b/>
          <w:i/>
          <w:u w:val="single"/>
          <w:lang w:val="ka-GE"/>
        </w:rPr>
        <w:t>შესწავლა</w:t>
      </w:r>
      <w:r w:rsidRPr="00250CAD">
        <w:rPr>
          <w:rFonts w:ascii="Sylfaen" w:hAnsi="Sylfaen"/>
          <w:b/>
          <w:i/>
          <w:u w:val="single"/>
          <w:lang w:val="ka-GE"/>
        </w:rPr>
        <w:t>:</w:t>
      </w:r>
      <w:r w:rsidRPr="00250CAD">
        <w:rPr>
          <w:rFonts w:ascii="Sylfaen" w:hAnsi="Sylfaen"/>
          <w:lang w:val="ka-GE"/>
        </w:rPr>
        <w:t xml:space="preserve"> </w:t>
      </w:r>
    </w:p>
    <w:p w:rsidR="00CA730B" w:rsidRDefault="00CA730B" w:rsidP="00CA730B">
      <w:pPr>
        <w:pStyle w:val="ListParagraph"/>
        <w:jc w:val="both"/>
        <w:rPr>
          <w:rFonts w:ascii="Sylfaen" w:eastAsia="Times New Roman" w:hAnsi="Sylfaen" w:cs="Times New Roman"/>
          <w:color w:val="000000"/>
        </w:rPr>
      </w:pPr>
    </w:p>
    <w:p w:rsidR="00837B08" w:rsidRPr="00250CAD" w:rsidRDefault="00837B08" w:rsidP="00837B08">
      <w:pPr>
        <w:pStyle w:val="ListParagraph"/>
        <w:numPr>
          <w:ilvl w:val="0"/>
          <w:numId w:val="10"/>
        </w:numPr>
        <w:ind w:left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02.09.19 – 04</w:t>
      </w:r>
      <w:r w:rsidRPr="00250CAD">
        <w:rPr>
          <w:rFonts w:ascii="Sylfaen" w:hAnsi="Sylfaen"/>
          <w:b/>
          <w:lang w:val="ka-GE"/>
        </w:rPr>
        <w:t xml:space="preserve">.09.19 </w:t>
      </w:r>
    </w:p>
    <w:p w:rsidR="00837B08" w:rsidRPr="00837B08" w:rsidRDefault="00837B08" w:rsidP="00837B08">
      <w:pPr>
        <w:pStyle w:val="ListParagraph"/>
        <w:numPr>
          <w:ilvl w:val="0"/>
          <w:numId w:val="34"/>
        </w:numPr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hAnsi="Sylfaen"/>
          <w:lang w:val="ka-GE"/>
        </w:rPr>
        <w:t>ი/მ „რევაზ ცერცვაძის“ სტომატოლოგიური კაბინეტი (თბილისი, დ. ყიფიანის ქ. N24“ა“) - პაც. ირინა დობროვა;</w:t>
      </w:r>
    </w:p>
    <w:p w:rsidR="00837B08" w:rsidRPr="00250CAD" w:rsidRDefault="00837B08" w:rsidP="00837B08">
      <w:pPr>
        <w:pStyle w:val="ListParagraph"/>
        <w:ind w:left="1080"/>
        <w:jc w:val="both"/>
        <w:rPr>
          <w:rFonts w:ascii="Sylfaen" w:eastAsia="Times New Roman" w:hAnsi="Sylfaen" w:cs="Times New Roman"/>
          <w:color w:val="000000"/>
        </w:rPr>
      </w:pPr>
    </w:p>
    <w:p w:rsidR="00CA730B" w:rsidRPr="00250CAD" w:rsidRDefault="00CA730B" w:rsidP="00CA730B">
      <w:pPr>
        <w:pStyle w:val="ListParagraph"/>
        <w:numPr>
          <w:ilvl w:val="0"/>
          <w:numId w:val="10"/>
        </w:numPr>
        <w:ind w:left="720"/>
        <w:jc w:val="both"/>
        <w:rPr>
          <w:rFonts w:ascii="Sylfaen" w:hAnsi="Sylfaen"/>
          <w:b/>
          <w:lang w:val="ka-GE"/>
        </w:rPr>
      </w:pPr>
      <w:r w:rsidRPr="00250CAD">
        <w:rPr>
          <w:rFonts w:ascii="Sylfaen" w:hAnsi="Sylfaen"/>
          <w:b/>
          <w:lang w:val="ka-GE"/>
        </w:rPr>
        <w:t xml:space="preserve">02.09.19 – 06.09.19 </w:t>
      </w:r>
    </w:p>
    <w:p w:rsidR="00CA730B" w:rsidRPr="00250CAD" w:rsidRDefault="00CA730B" w:rsidP="00CA730B">
      <w:pPr>
        <w:pStyle w:val="ListParagraph"/>
        <w:numPr>
          <w:ilvl w:val="0"/>
          <w:numId w:val="24"/>
        </w:numPr>
        <w:tabs>
          <w:tab w:val="left" w:pos="142"/>
          <w:tab w:val="left" w:pos="284"/>
        </w:tabs>
        <w:ind w:left="1170"/>
        <w:jc w:val="both"/>
        <w:rPr>
          <w:rFonts w:ascii="Sylfaen" w:hAnsi="Sylfaen"/>
          <w:lang w:val="ka-GE"/>
        </w:rPr>
      </w:pPr>
      <w:r w:rsidRPr="00250CAD">
        <w:rPr>
          <w:rFonts w:ascii="Sylfaen" w:hAnsi="Sylfaen"/>
          <w:lang w:val="ka-GE"/>
        </w:rPr>
        <w:t>შპს „ქართულ-ჰოლანდიური ჰოსპიტალი“ (თბილისი, გობრონიძის ქუჩა №27) - პაც. დიანა არნაუტი;</w:t>
      </w:r>
    </w:p>
    <w:p w:rsidR="00CA730B" w:rsidRPr="00250CAD" w:rsidRDefault="00CA730B" w:rsidP="00CA730B">
      <w:pPr>
        <w:pStyle w:val="ListParagraph"/>
        <w:numPr>
          <w:ilvl w:val="0"/>
          <w:numId w:val="24"/>
        </w:numPr>
        <w:tabs>
          <w:tab w:val="left" w:pos="142"/>
          <w:tab w:val="left" w:pos="284"/>
        </w:tabs>
        <w:ind w:left="1170"/>
        <w:jc w:val="both"/>
        <w:rPr>
          <w:rFonts w:ascii="Sylfaen" w:hAnsi="Sylfaen"/>
          <w:lang w:val="ka-GE"/>
        </w:rPr>
      </w:pPr>
      <w:r w:rsidRPr="00250CAD">
        <w:rPr>
          <w:rFonts w:ascii="Sylfaen" w:hAnsi="Sylfaen"/>
          <w:lang w:val="ka-GE"/>
        </w:rPr>
        <w:t>სს „კურაციო“ (თბილისი, უნივერსიტეტის ქუჩა №2) - პაც. ლიზა ლომიძე;</w:t>
      </w:r>
    </w:p>
    <w:p w:rsidR="00CA730B" w:rsidRPr="00250CAD" w:rsidRDefault="00CA730B" w:rsidP="00CA730B">
      <w:pPr>
        <w:pStyle w:val="ListParagraph"/>
        <w:tabs>
          <w:tab w:val="left" w:pos="142"/>
          <w:tab w:val="left" w:pos="284"/>
        </w:tabs>
        <w:jc w:val="both"/>
        <w:rPr>
          <w:rFonts w:ascii="Sylfaen" w:hAnsi="Sylfaen"/>
          <w:lang w:val="ka-GE"/>
        </w:rPr>
      </w:pPr>
    </w:p>
    <w:p w:rsidR="00CA730B" w:rsidRPr="00250CAD" w:rsidRDefault="00CA730B" w:rsidP="00CA730B">
      <w:pPr>
        <w:pStyle w:val="ListParagraph"/>
        <w:numPr>
          <w:ilvl w:val="0"/>
          <w:numId w:val="10"/>
        </w:numPr>
        <w:ind w:left="720"/>
        <w:jc w:val="both"/>
        <w:rPr>
          <w:rFonts w:ascii="Sylfaen" w:hAnsi="Sylfaen"/>
          <w:b/>
          <w:lang w:val="ka-GE"/>
        </w:rPr>
      </w:pPr>
      <w:r w:rsidRPr="00250CAD">
        <w:rPr>
          <w:rFonts w:ascii="Sylfaen" w:hAnsi="Sylfaen"/>
          <w:b/>
          <w:lang w:val="ka-GE"/>
        </w:rPr>
        <w:lastRenderedPageBreak/>
        <w:t xml:space="preserve">02.09.19 – 06.09.19 </w:t>
      </w:r>
    </w:p>
    <w:p w:rsidR="00CA730B" w:rsidRPr="00250CAD" w:rsidRDefault="00CA730B" w:rsidP="00CA730B">
      <w:pPr>
        <w:pStyle w:val="ListParagraph"/>
        <w:numPr>
          <w:ilvl w:val="0"/>
          <w:numId w:val="25"/>
        </w:numPr>
        <w:tabs>
          <w:tab w:val="left" w:pos="142"/>
          <w:tab w:val="left" w:pos="284"/>
        </w:tabs>
        <w:ind w:left="1170"/>
        <w:jc w:val="both"/>
        <w:rPr>
          <w:rFonts w:ascii="Sylfaen" w:hAnsi="Sylfaen"/>
          <w:lang w:val="ka-GE"/>
        </w:rPr>
      </w:pPr>
      <w:r w:rsidRPr="00250CAD">
        <w:rPr>
          <w:rFonts w:ascii="Sylfaen" w:hAnsi="Sylfaen"/>
          <w:lang w:val="ka-GE"/>
        </w:rPr>
        <w:t xml:space="preserve">შპს „წინამძღვრიშვილის სახ. კარდიოლოგიის ცენტრი“ (გერმანულ-ქართული კლინიკა) (თბილისი, გუდამაყრის შესახვევი </w:t>
      </w:r>
      <w:r w:rsidRPr="00250CAD">
        <w:rPr>
          <w:rFonts w:ascii="Sylfaen" w:hAnsi="Sylfaen"/>
          <w:lang w:val="sv-SE"/>
        </w:rPr>
        <w:t>№</w:t>
      </w:r>
      <w:r w:rsidRPr="00250CAD">
        <w:rPr>
          <w:rFonts w:ascii="Sylfaen" w:hAnsi="Sylfaen"/>
          <w:lang w:val="ka-GE"/>
        </w:rPr>
        <w:t>2) -პაც. თეა ბარდაძე;</w:t>
      </w:r>
    </w:p>
    <w:p w:rsidR="00CA730B" w:rsidRPr="00250CAD" w:rsidRDefault="00CA730B" w:rsidP="00CA730B">
      <w:pPr>
        <w:pStyle w:val="ListParagraph"/>
        <w:numPr>
          <w:ilvl w:val="0"/>
          <w:numId w:val="25"/>
        </w:numPr>
        <w:tabs>
          <w:tab w:val="left" w:pos="142"/>
          <w:tab w:val="left" w:pos="284"/>
        </w:tabs>
        <w:ind w:left="1170"/>
        <w:jc w:val="both"/>
        <w:rPr>
          <w:rFonts w:ascii="Sylfaen" w:hAnsi="Sylfaen"/>
          <w:lang w:val="ka-GE"/>
        </w:rPr>
      </w:pPr>
      <w:r w:rsidRPr="00250CAD">
        <w:rPr>
          <w:rFonts w:ascii="Sylfaen" w:hAnsi="Sylfaen"/>
          <w:lang w:val="ka-GE"/>
        </w:rPr>
        <w:t xml:space="preserve">შპს „ამტელ ჰოსპიტალ პირველი კლინიკური“ (თბილისი, წინანდლის ქ. </w:t>
      </w:r>
      <w:r w:rsidRPr="00250CAD">
        <w:rPr>
          <w:rFonts w:ascii="Sylfaen" w:hAnsi="Sylfaen"/>
          <w:lang w:val="sv-SE"/>
        </w:rPr>
        <w:t>№</w:t>
      </w:r>
      <w:r w:rsidRPr="00250CAD">
        <w:rPr>
          <w:rFonts w:ascii="Sylfaen" w:hAnsi="Sylfaen"/>
          <w:lang w:val="ka-GE"/>
        </w:rPr>
        <w:t>9-3) - პაც. ანა ქვარცხავა;</w:t>
      </w:r>
    </w:p>
    <w:p w:rsidR="00CA730B" w:rsidRPr="00250CAD" w:rsidRDefault="00CA730B" w:rsidP="00CA730B">
      <w:pPr>
        <w:pStyle w:val="ListParagraph"/>
        <w:tabs>
          <w:tab w:val="left" w:pos="142"/>
          <w:tab w:val="left" w:pos="284"/>
        </w:tabs>
        <w:jc w:val="both"/>
        <w:rPr>
          <w:rFonts w:ascii="Sylfaen" w:hAnsi="Sylfaen"/>
          <w:lang w:val="ka-GE"/>
        </w:rPr>
      </w:pPr>
    </w:p>
    <w:p w:rsidR="00CA730B" w:rsidRPr="00250CAD" w:rsidRDefault="00CA730B" w:rsidP="00CA730B">
      <w:pPr>
        <w:tabs>
          <w:tab w:val="left" w:pos="142"/>
          <w:tab w:val="left" w:pos="284"/>
        </w:tabs>
        <w:jc w:val="both"/>
        <w:rPr>
          <w:rFonts w:ascii="Sylfaen" w:eastAsia="Times New Roman" w:hAnsi="Sylfaen" w:cs="Times New Roman"/>
          <w:b/>
          <w:i/>
          <w:u w:val="single"/>
          <w:lang w:val="ka-GE"/>
        </w:rPr>
      </w:pPr>
      <w:r w:rsidRPr="00250CAD">
        <w:rPr>
          <w:rFonts w:ascii="Sylfaen" w:eastAsia="Times New Roman" w:hAnsi="Sylfaen" w:cs="Times New Roman"/>
          <w:b/>
          <w:i/>
          <w:u w:val="single"/>
          <w:lang w:val="ka-GE"/>
        </w:rPr>
        <w:t>სამედიცინო დაწესებულების სანებართვო პირობების და „მოქალაქეთა ჯგუფის“ განცხადებაში მოყვანილი ფაქტების შესწავლა:</w:t>
      </w:r>
    </w:p>
    <w:p w:rsidR="00CA730B" w:rsidRPr="00250CAD" w:rsidRDefault="00CA730B" w:rsidP="00CA730B">
      <w:pPr>
        <w:pStyle w:val="ListParagraph"/>
        <w:numPr>
          <w:ilvl w:val="0"/>
          <w:numId w:val="1"/>
        </w:numPr>
        <w:tabs>
          <w:tab w:val="left" w:pos="142"/>
          <w:tab w:val="left" w:pos="284"/>
        </w:tabs>
        <w:jc w:val="both"/>
        <w:rPr>
          <w:rFonts w:ascii="Sylfaen" w:hAnsi="Sylfaen"/>
          <w:b/>
          <w:lang w:val="ka-GE"/>
        </w:rPr>
      </w:pPr>
      <w:r w:rsidRPr="00250CAD">
        <w:rPr>
          <w:rFonts w:ascii="Sylfaen" w:hAnsi="Sylfaen" w:cs="Sylfaen"/>
          <w:b/>
          <w:lang w:val="ka-GE"/>
        </w:rPr>
        <w:t>02.09.19-0</w:t>
      </w:r>
      <w:r w:rsidR="00732C5B">
        <w:rPr>
          <w:rFonts w:ascii="Sylfaen" w:hAnsi="Sylfaen" w:cs="Sylfaen"/>
          <w:b/>
        </w:rPr>
        <w:t>5</w:t>
      </w:r>
      <w:r w:rsidRPr="00250CAD">
        <w:rPr>
          <w:rFonts w:ascii="Sylfaen" w:hAnsi="Sylfaen" w:cs="Sylfaen"/>
          <w:b/>
          <w:lang w:val="ka-GE"/>
        </w:rPr>
        <w:t xml:space="preserve">.09.19 </w:t>
      </w:r>
    </w:p>
    <w:p w:rsidR="00CA730B" w:rsidRPr="00250CAD" w:rsidRDefault="00CA730B" w:rsidP="00CA730B">
      <w:pPr>
        <w:pStyle w:val="ListParagraph"/>
        <w:numPr>
          <w:ilvl w:val="0"/>
          <w:numId w:val="27"/>
        </w:numPr>
        <w:spacing w:before="100" w:beforeAutospacing="1" w:after="0" w:line="240" w:lineRule="auto"/>
        <w:ind w:left="1170"/>
        <w:jc w:val="both"/>
        <w:rPr>
          <w:rFonts w:ascii="Times New Roman" w:eastAsia="Times New Roman" w:hAnsi="Times New Roman" w:cs="Times New Roman"/>
        </w:rPr>
      </w:pPr>
      <w:r w:rsidRPr="00250CAD">
        <w:rPr>
          <w:rFonts w:ascii="Sylfaen" w:eastAsia="Times New Roman" w:hAnsi="Sylfaen" w:cs="Times New Roman"/>
          <w:lang w:val="ka-GE"/>
        </w:rPr>
        <w:t>შ</w:t>
      </w:r>
      <w:proofErr w:type="spellStart"/>
      <w:r w:rsidRPr="00250CAD">
        <w:rPr>
          <w:rFonts w:ascii="Sylfaen" w:eastAsia="Times New Roman" w:hAnsi="Sylfaen" w:cs="Times New Roman"/>
        </w:rPr>
        <w:t>პს</w:t>
      </w:r>
      <w:proofErr w:type="spellEnd"/>
      <w:r w:rsidRPr="00250CAD">
        <w:rPr>
          <w:rFonts w:ascii="Sylfaen" w:eastAsia="Times New Roman" w:hAnsi="Sylfaen" w:cs="Times New Roman"/>
        </w:rPr>
        <w:t xml:space="preserve"> </w:t>
      </w:r>
      <w:r w:rsidRPr="00250CAD">
        <w:rPr>
          <w:rFonts w:ascii="Sylfaen" w:eastAsia="Times New Roman" w:hAnsi="Sylfaen" w:cs="Times New Roman"/>
          <w:lang w:val="ka-GE"/>
        </w:rPr>
        <w:t>„</w:t>
      </w:r>
      <w:proofErr w:type="spellStart"/>
      <w:r w:rsidRPr="00250CAD">
        <w:rPr>
          <w:rFonts w:ascii="Sylfaen" w:eastAsia="Times New Roman" w:hAnsi="Sylfaen" w:cs="Times New Roman"/>
        </w:rPr>
        <w:t>ჯეო</w:t>
      </w:r>
      <w:proofErr w:type="spellEnd"/>
      <w:r w:rsidRPr="00250CAD">
        <w:rPr>
          <w:rFonts w:ascii="Sylfaen" w:eastAsia="Times New Roman" w:hAnsi="Sylfaen" w:cs="Times New Roman"/>
        </w:rPr>
        <w:t xml:space="preserve"> </w:t>
      </w:r>
      <w:proofErr w:type="spellStart"/>
      <w:r w:rsidRPr="00250CAD">
        <w:rPr>
          <w:rFonts w:ascii="Sylfaen" w:eastAsia="Times New Roman" w:hAnsi="Sylfaen" w:cs="Times New Roman"/>
        </w:rPr>
        <w:t>ჰოსპიტალს</w:t>
      </w:r>
      <w:proofErr w:type="spellEnd"/>
      <w:r w:rsidRPr="00250CAD">
        <w:rPr>
          <w:rFonts w:ascii="Sylfaen" w:eastAsia="Times New Roman" w:hAnsi="Sylfaen" w:cs="Times New Roman"/>
        </w:rPr>
        <w:t>"</w:t>
      </w:r>
      <w:r w:rsidRPr="00250CAD">
        <w:rPr>
          <w:rFonts w:ascii="Sylfaen" w:eastAsia="Times New Roman" w:hAnsi="Sylfaen" w:cs="Times New Roman"/>
          <w:lang w:val="ka-GE"/>
        </w:rPr>
        <w:t xml:space="preserve"> (</w:t>
      </w:r>
      <w:proofErr w:type="spellStart"/>
      <w:r w:rsidRPr="00250CAD">
        <w:rPr>
          <w:rFonts w:ascii="Sylfaen" w:eastAsia="Times New Roman" w:hAnsi="Sylfaen" w:cs="Times New Roman"/>
          <w:shd w:val="clear" w:color="auto" w:fill="FFFFFF"/>
        </w:rPr>
        <w:t>საგარეჯო</w:t>
      </w:r>
      <w:proofErr w:type="spellEnd"/>
      <w:r w:rsidRPr="00250CAD">
        <w:rPr>
          <w:rFonts w:ascii="Sylfaen" w:eastAsia="Times New Roman" w:hAnsi="Sylfaen" w:cs="Times New Roman"/>
          <w:shd w:val="clear" w:color="auto" w:fill="FFFFFF"/>
        </w:rPr>
        <w:t xml:space="preserve">, </w:t>
      </w:r>
      <w:proofErr w:type="spellStart"/>
      <w:r w:rsidRPr="00250CAD">
        <w:rPr>
          <w:rFonts w:ascii="Sylfaen" w:eastAsia="Times New Roman" w:hAnsi="Sylfaen" w:cs="Times New Roman"/>
          <w:shd w:val="clear" w:color="auto" w:fill="FFFFFF"/>
        </w:rPr>
        <w:t>კახეთის</w:t>
      </w:r>
      <w:proofErr w:type="spellEnd"/>
      <w:r w:rsidRPr="00250CAD">
        <w:rPr>
          <w:rFonts w:ascii="Sylfaen" w:eastAsia="Times New Roman" w:hAnsi="Sylfaen" w:cs="Times New Roman"/>
          <w:shd w:val="clear" w:color="auto" w:fill="FFFFFF"/>
        </w:rPr>
        <w:t xml:space="preserve"> </w:t>
      </w:r>
      <w:proofErr w:type="spellStart"/>
      <w:r w:rsidRPr="00250CAD">
        <w:rPr>
          <w:rFonts w:ascii="Sylfaen" w:eastAsia="Times New Roman" w:hAnsi="Sylfaen" w:cs="Times New Roman"/>
          <w:shd w:val="clear" w:color="auto" w:fill="FFFFFF"/>
        </w:rPr>
        <w:t>გზატკეცილი</w:t>
      </w:r>
      <w:proofErr w:type="spellEnd"/>
      <w:r w:rsidRPr="00250CAD">
        <w:rPr>
          <w:rFonts w:ascii="Sylfaen" w:eastAsia="Times New Roman" w:hAnsi="Sylfaen" w:cs="Times New Roman"/>
          <w:shd w:val="clear" w:color="auto" w:fill="FFFFFF"/>
        </w:rPr>
        <w:t xml:space="preserve"> №13</w:t>
      </w:r>
      <w:r w:rsidRPr="00250CAD">
        <w:rPr>
          <w:rFonts w:ascii="Sylfaen" w:eastAsia="Times New Roman" w:hAnsi="Sylfaen" w:cs="Times New Roman"/>
          <w:shd w:val="clear" w:color="auto" w:fill="FFFFFF"/>
          <w:lang w:val="ka-GE"/>
        </w:rPr>
        <w:t>);</w:t>
      </w:r>
    </w:p>
    <w:p w:rsidR="00CA730B" w:rsidRPr="00250CAD" w:rsidRDefault="00CA730B" w:rsidP="00CA730B">
      <w:pPr>
        <w:pStyle w:val="ListParagraph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A730B" w:rsidRPr="00250CAD" w:rsidRDefault="00CA730B" w:rsidP="00CA730B">
      <w:pPr>
        <w:pStyle w:val="ListParagraph"/>
        <w:ind w:left="540"/>
        <w:jc w:val="both"/>
        <w:rPr>
          <w:rFonts w:ascii="Sylfaen" w:eastAsia="Times New Roman" w:hAnsi="Sylfaen" w:cs="Times New Roman"/>
          <w:b/>
          <w:i/>
          <w:color w:val="000000"/>
          <w:u w:val="single"/>
        </w:rPr>
      </w:pPr>
      <w:r w:rsidRPr="00250CAD">
        <w:rPr>
          <w:rFonts w:ascii="Sylfaen" w:hAnsi="Sylfaen" w:cs="Sylfaen"/>
          <w:b/>
          <w:i/>
          <w:u w:val="single"/>
          <w:lang w:val="ka-GE"/>
        </w:rPr>
        <w:t>სანებართვო</w:t>
      </w:r>
      <w:r w:rsidRPr="00250CAD">
        <w:rPr>
          <w:b/>
          <w:i/>
          <w:u w:val="single"/>
          <w:lang w:val="ka-GE"/>
        </w:rPr>
        <w:t xml:space="preserve"> </w:t>
      </w:r>
      <w:r w:rsidRPr="00250CAD">
        <w:rPr>
          <w:rFonts w:ascii="Sylfaen" w:hAnsi="Sylfaen" w:cs="Sylfaen"/>
          <w:b/>
          <w:i/>
          <w:u w:val="single"/>
          <w:lang w:val="ka-GE"/>
        </w:rPr>
        <w:t>და</w:t>
      </w:r>
      <w:r w:rsidRPr="00250CAD">
        <w:rPr>
          <w:b/>
          <w:i/>
          <w:u w:val="single"/>
          <w:lang w:val="ka-GE"/>
        </w:rPr>
        <w:t xml:space="preserve"> </w:t>
      </w:r>
      <w:r w:rsidRPr="00250CAD">
        <w:rPr>
          <w:rFonts w:ascii="Sylfaen" w:hAnsi="Sylfaen" w:cs="Sylfaen"/>
          <w:b/>
          <w:i/>
          <w:u w:val="single"/>
          <w:lang w:val="ka-GE"/>
        </w:rPr>
        <w:t>ტექნიკური</w:t>
      </w:r>
      <w:r w:rsidRPr="00250CAD">
        <w:rPr>
          <w:b/>
          <w:i/>
          <w:u w:val="single"/>
          <w:lang w:val="ka-GE"/>
        </w:rPr>
        <w:t xml:space="preserve"> </w:t>
      </w:r>
      <w:r w:rsidRPr="00250CAD">
        <w:rPr>
          <w:rFonts w:ascii="Sylfaen" w:hAnsi="Sylfaen" w:cs="Sylfaen"/>
          <w:b/>
          <w:i/>
          <w:u w:val="single"/>
          <w:lang w:val="ka-GE"/>
        </w:rPr>
        <w:t>რეგლამენტით</w:t>
      </w:r>
      <w:r w:rsidRPr="00250CAD">
        <w:rPr>
          <w:b/>
          <w:i/>
          <w:u w:val="single"/>
          <w:lang w:val="ka-GE"/>
        </w:rPr>
        <w:t xml:space="preserve"> </w:t>
      </w:r>
      <w:r w:rsidRPr="00250CAD">
        <w:rPr>
          <w:rFonts w:ascii="Sylfaen" w:hAnsi="Sylfaen" w:cs="Sylfaen"/>
          <w:b/>
          <w:i/>
          <w:u w:val="single"/>
          <w:lang w:val="ka-GE"/>
        </w:rPr>
        <w:t>განსაზღვრული</w:t>
      </w:r>
      <w:r w:rsidRPr="00250CAD">
        <w:rPr>
          <w:b/>
          <w:i/>
          <w:u w:val="single"/>
          <w:lang w:val="ka-GE"/>
        </w:rPr>
        <w:t xml:space="preserve"> </w:t>
      </w:r>
      <w:r w:rsidRPr="00250CAD">
        <w:rPr>
          <w:rFonts w:ascii="Sylfaen" w:hAnsi="Sylfaen" w:cs="Sylfaen"/>
          <w:b/>
          <w:i/>
          <w:u w:val="single"/>
          <w:lang w:val="ka-GE"/>
        </w:rPr>
        <w:t>პირობებისა</w:t>
      </w:r>
      <w:r w:rsidRPr="00250CAD">
        <w:rPr>
          <w:b/>
          <w:i/>
          <w:u w:val="single"/>
          <w:lang w:val="ka-GE"/>
        </w:rPr>
        <w:t xml:space="preserve">  </w:t>
      </w:r>
      <w:r w:rsidRPr="00250CAD">
        <w:rPr>
          <w:rFonts w:ascii="Sylfaen" w:hAnsi="Sylfaen" w:cs="Sylfaen"/>
          <w:b/>
          <w:i/>
          <w:u w:val="single"/>
          <w:lang w:val="ka-GE"/>
        </w:rPr>
        <w:t>და</w:t>
      </w:r>
      <w:r w:rsidRPr="00250CAD">
        <w:rPr>
          <w:b/>
          <w:i/>
          <w:u w:val="single"/>
          <w:lang w:val="ka-GE"/>
        </w:rPr>
        <w:t xml:space="preserve"> </w:t>
      </w:r>
      <w:r w:rsidRPr="00250CAD">
        <w:rPr>
          <w:rFonts w:ascii="Sylfaen" w:hAnsi="Sylfaen" w:cs="Sylfaen"/>
          <w:b/>
          <w:i/>
          <w:u w:val="single"/>
          <w:lang w:val="ka-GE"/>
        </w:rPr>
        <w:t>მოქ</w:t>
      </w:r>
      <w:r w:rsidRPr="00250CAD">
        <w:rPr>
          <w:b/>
          <w:i/>
          <w:u w:val="single"/>
          <w:lang w:val="ka-GE"/>
        </w:rPr>
        <w:t xml:space="preserve">. </w:t>
      </w:r>
      <w:r w:rsidRPr="00250CAD">
        <w:rPr>
          <w:rFonts w:ascii="Sylfaen" w:hAnsi="Sylfaen" w:cs="Sylfaen"/>
          <w:b/>
          <w:i/>
          <w:u w:val="single"/>
          <w:lang w:val="ka-GE"/>
        </w:rPr>
        <w:t>პავლე</w:t>
      </w:r>
      <w:r w:rsidRPr="00250CAD">
        <w:rPr>
          <w:b/>
          <w:i/>
          <w:u w:val="single"/>
          <w:lang w:val="ka-GE"/>
        </w:rPr>
        <w:t xml:space="preserve"> </w:t>
      </w:r>
      <w:r w:rsidRPr="00250CAD">
        <w:rPr>
          <w:rFonts w:ascii="Sylfaen" w:hAnsi="Sylfaen" w:cs="Sylfaen"/>
          <w:b/>
          <w:i/>
          <w:u w:val="single"/>
          <w:lang w:val="ka-GE"/>
        </w:rPr>
        <w:t>შარაშენიძის</w:t>
      </w:r>
      <w:r w:rsidRPr="00250CAD">
        <w:rPr>
          <w:b/>
          <w:i/>
          <w:u w:val="single"/>
          <w:lang w:val="ka-GE"/>
        </w:rPr>
        <w:t xml:space="preserve"> </w:t>
      </w:r>
      <w:r w:rsidRPr="00250CAD">
        <w:rPr>
          <w:rFonts w:ascii="Sylfaen" w:hAnsi="Sylfaen" w:cs="Sylfaen"/>
          <w:b/>
          <w:i/>
          <w:u w:val="single"/>
          <w:lang w:val="ka-GE"/>
        </w:rPr>
        <w:t>განცხადებაში</w:t>
      </w:r>
      <w:r w:rsidRPr="00250CAD">
        <w:rPr>
          <w:b/>
          <w:i/>
          <w:u w:val="single"/>
          <w:lang w:val="ka-GE"/>
        </w:rPr>
        <w:t xml:space="preserve"> </w:t>
      </w:r>
      <w:r w:rsidRPr="00250CAD">
        <w:rPr>
          <w:rFonts w:ascii="Sylfaen" w:hAnsi="Sylfaen" w:cs="Sylfaen"/>
          <w:b/>
          <w:i/>
          <w:u w:val="single"/>
          <w:lang w:val="ka-GE"/>
        </w:rPr>
        <w:t>მოყვანილი</w:t>
      </w:r>
      <w:r w:rsidRPr="00250CAD">
        <w:rPr>
          <w:b/>
          <w:i/>
          <w:u w:val="single"/>
          <w:lang w:val="ka-GE"/>
        </w:rPr>
        <w:t xml:space="preserve"> </w:t>
      </w:r>
      <w:r w:rsidRPr="00250CAD">
        <w:rPr>
          <w:rFonts w:ascii="Sylfaen" w:hAnsi="Sylfaen" w:cs="Sylfaen"/>
          <w:b/>
          <w:i/>
          <w:u w:val="single"/>
          <w:lang w:val="ka-GE"/>
        </w:rPr>
        <w:t>ფაქტების</w:t>
      </w:r>
      <w:r w:rsidRPr="00250CAD">
        <w:rPr>
          <w:b/>
          <w:i/>
          <w:u w:val="single"/>
          <w:lang w:val="ka-GE"/>
        </w:rPr>
        <w:t xml:space="preserve"> </w:t>
      </w:r>
      <w:r w:rsidRPr="00250CAD">
        <w:rPr>
          <w:rFonts w:ascii="Sylfaen" w:hAnsi="Sylfaen" w:cs="Sylfaen"/>
          <w:b/>
          <w:i/>
          <w:u w:val="single"/>
          <w:lang w:val="ka-GE"/>
        </w:rPr>
        <w:t>შესწავლა:</w:t>
      </w:r>
      <w:r w:rsidRPr="00250CAD">
        <w:rPr>
          <w:b/>
          <w:i/>
          <w:u w:val="single"/>
          <w:lang w:val="ka-GE"/>
        </w:rPr>
        <w:t xml:space="preserve">  </w:t>
      </w:r>
    </w:p>
    <w:p w:rsidR="00CA730B" w:rsidRPr="00250CAD" w:rsidRDefault="00CA730B" w:rsidP="00CA730B">
      <w:pPr>
        <w:pStyle w:val="ListParagraph"/>
        <w:jc w:val="both"/>
        <w:rPr>
          <w:rFonts w:ascii="Sylfaen" w:eastAsia="Times New Roman" w:hAnsi="Sylfaen" w:cs="Times New Roman"/>
          <w:color w:val="000000"/>
        </w:rPr>
      </w:pPr>
    </w:p>
    <w:p w:rsidR="00CA730B" w:rsidRPr="00250CAD" w:rsidRDefault="00CA730B" w:rsidP="00CA730B">
      <w:pPr>
        <w:pStyle w:val="ListParagraph"/>
        <w:numPr>
          <w:ilvl w:val="0"/>
          <w:numId w:val="1"/>
        </w:numPr>
        <w:tabs>
          <w:tab w:val="left" w:pos="142"/>
          <w:tab w:val="left" w:pos="284"/>
        </w:tabs>
        <w:jc w:val="both"/>
        <w:rPr>
          <w:rFonts w:ascii="Sylfaen" w:hAnsi="Sylfaen"/>
          <w:b/>
          <w:lang w:val="ka-GE"/>
        </w:rPr>
      </w:pPr>
      <w:r w:rsidRPr="00250CAD">
        <w:rPr>
          <w:rFonts w:ascii="Sylfaen" w:hAnsi="Sylfaen" w:cs="Sylfaen"/>
          <w:b/>
          <w:lang w:val="ka-GE"/>
        </w:rPr>
        <w:t>30.08.19-03.0</w:t>
      </w:r>
      <w:r>
        <w:rPr>
          <w:rFonts w:ascii="Sylfaen" w:hAnsi="Sylfaen" w:cs="Sylfaen"/>
          <w:b/>
        </w:rPr>
        <w:t>9</w:t>
      </w:r>
      <w:r w:rsidRPr="00250CAD">
        <w:rPr>
          <w:rFonts w:ascii="Sylfaen" w:hAnsi="Sylfaen" w:cs="Sylfaen"/>
          <w:b/>
          <w:lang w:val="ka-GE"/>
        </w:rPr>
        <w:t xml:space="preserve">.19 </w:t>
      </w:r>
    </w:p>
    <w:p w:rsidR="00CA730B" w:rsidRPr="00250CAD" w:rsidRDefault="00CA730B" w:rsidP="00CA730B">
      <w:pPr>
        <w:pStyle w:val="ListParagraph"/>
        <w:numPr>
          <w:ilvl w:val="0"/>
          <w:numId w:val="22"/>
        </w:numPr>
        <w:jc w:val="both"/>
        <w:rPr>
          <w:rFonts w:ascii="Sylfaen" w:hAnsi="Sylfaen"/>
          <w:lang w:val="ka-GE"/>
        </w:rPr>
      </w:pPr>
      <w:r w:rsidRPr="00250CAD">
        <w:rPr>
          <w:rFonts w:ascii="Sylfaen" w:hAnsi="Sylfaen" w:cs="Sylfaen"/>
          <w:lang w:val="ka-GE"/>
        </w:rPr>
        <w:t>შპს</w:t>
      </w:r>
      <w:r w:rsidRPr="00250CAD">
        <w:rPr>
          <w:lang w:val="ka-GE"/>
        </w:rPr>
        <w:t xml:space="preserve"> „</w:t>
      </w:r>
      <w:r w:rsidRPr="00250CAD">
        <w:rPr>
          <w:rFonts w:ascii="Sylfaen" w:hAnsi="Sylfaen" w:cs="Sylfaen"/>
          <w:lang w:val="ka-GE"/>
        </w:rPr>
        <w:t>თბილისის</w:t>
      </w:r>
      <w:r w:rsidRPr="00250CAD">
        <w:rPr>
          <w:lang w:val="ka-GE"/>
        </w:rPr>
        <w:t xml:space="preserve"> </w:t>
      </w:r>
      <w:r w:rsidRPr="00250CAD">
        <w:rPr>
          <w:rFonts w:ascii="Sylfaen" w:hAnsi="Sylfaen" w:cs="Sylfaen"/>
          <w:lang w:val="ka-GE"/>
        </w:rPr>
        <w:t>ბავშვთა</w:t>
      </w:r>
      <w:r w:rsidRPr="00250CAD">
        <w:rPr>
          <w:lang w:val="ka-GE"/>
        </w:rPr>
        <w:t xml:space="preserve"> </w:t>
      </w:r>
      <w:r w:rsidRPr="00250CAD">
        <w:rPr>
          <w:rFonts w:ascii="Sylfaen" w:hAnsi="Sylfaen" w:cs="Sylfaen"/>
          <w:lang w:val="ka-GE"/>
        </w:rPr>
        <w:t>ინფექციური</w:t>
      </w:r>
      <w:r w:rsidRPr="00250CAD">
        <w:rPr>
          <w:lang w:val="ka-GE"/>
        </w:rPr>
        <w:t xml:space="preserve"> </w:t>
      </w:r>
      <w:r w:rsidRPr="00250CAD">
        <w:rPr>
          <w:rFonts w:ascii="Sylfaen" w:hAnsi="Sylfaen" w:cs="Sylfaen"/>
          <w:lang w:val="ka-GE"/>
        </w:rPr>
        <w:t>კლინიკური</w:t>
      </w:r>
      <w:r w:rsidRPr="00250CAD">
        <w:rPr>
          <w:lang w:val="ka-GE"/>
        </w:rPr>
        <w:t xml:space="preserve"> </w:t>
      </w:r>
      <w:r w:rsidRPr="00250CAD">
        <w:rPr>
          <w:rFonts w:ascii="Sylfaen" w:hAnsi="Sylfaen" w:cs="Sylfaen"/>
          <w:lang w:val="ka-GE"/>
        </w:rPr>
        <w:t>საავადმყოფო</w:t>
      </w:r>
      <w:r w:rsidRPr="00250CAD">
        <w:rPr>
          <w:lang w:val="ka-GE"/>
        </w:rPr>
        <w:t>“;</w:t>
      </w:r>
    </w:p>
    <w:p w:rsidR="00E8166D" w:rsidRDefault="00E8166D" w:rsidP="00593172">
      <w:pPr>
        <w:pStyle w:val="ListParagraph"/>
        <w:tabs>
          <w:tab w:val="left" w:pos="142"/>
          <w:tab w:val="left" w:pos="284"/>
        </w:tabs>
        <w:ind w:left="360"/>
        <w:jc w:val="center"/>
        <w:rPr>
          <w:rFonts w:ascii="Sylfaen" w:hAnsi="Sylfaen" w:cs="Sylfaen"/>
          <w:b/>
          <w:i/>
          <w:u w:val="single"/>
          <w:lang w:val="ka-GE"/>
        </w:rPr>
      </w:pPr>
    </w:p>
    <w:p w:rsidR="00567202" w:rsidRPr="00250CAD" w:rsidRDefault="00567202" w:rsidP="00567202">
      <w:pPr>
        <w:pStyle w:val="ListParagraph"/>
        <w:tabs>
          <w:tab w:val="left" w:pos="142"/>
          <w:tab w:val="left" w:pos="284"/>
        </w:tabs>
        <w:jc w:val="both"/>
        <w:rPr>
          <w:rFonts w:ascii="Sylfaen" w:hAnsi="Sylfaen"/>
          <w:b/>
          <w:i/>
          <w:u w:val="single"/>
          <w:lang w:val="ka-GE"/>
        </w:rPr>
      </w:pPr>
      <w:r w:rsidRPr="00250CAD">
        <w:rPr>
          <w:rFonts w:ascii="Sylfaen" w:hAnsi="Sylfaen"/>
          <w:b/>
          <w:i/>
          <w:u w:val="single"/>
          <w:lang w:val="ka-GE"/>
        </w:rPr>
        <w:t>ჯანმრთელობის</w:t>
      </w:r>
      <w:r w:rsidRPr="00250CAD">
        <w:rPr>
          <w:b/>
          <w:i/>
          <w:u w:val="single"/>
          <w:lang w:val="ka-GE"/>
        </w:rPr>
        <w:t xml:space="preserve"> </w:t>
      </w:r>
      <w:r w:rsidRPr="00250CAD">
        <w:rPr>
          <w:rFonts w:ascii="Sylfaen" w:hAnsi="Sylfaen"/>
          <w:b/>
          <w:i/>
          <w:u w:val="single"/>
          <w:lang w:val="ka-GE"/>
        </w:rPr>
        <w:t>დაცვის</w:t>
      </w:r>
      <w:r w:rsidRPr="00250CAD">
        <w:rPr>
          <w:b/>
          <w:i/>
          <w:u w:val="single"/>
          <w:lang w:val="ka-GE"/>
        </w:rPr>
        <w:t xml:space="preserve"> </w:t>
      </w:r>
      <w:r w:rsidRPr="00250CAD">
        <w:rPr>
          <w:rFonts w:ascii="Sylfaen" w:hAnsi="Sylfaen"/>
          <w:b/>
          <w:i/>
          <w:u w:val="single"/>
          <w:lang w:val="ka-GE"/>
        </w:rPr>
        <w:t>სახელმწიფო</w:t>
      </w:r>
      <w:r w:rsidRPr="00250CAD">
        <w:rPr>
          <w:b/>
          <w:i/>
          <w:u w:val="single"/>
          <w:lang w:val="ka-GE"/>
        </w:rPr>
        <w:t xml:space="preserve"> </w:t>
      </w:r>
      <w:r w:rsidRPr="00250CAD">
        <w:rPr>
          <w:rFonts w:ascii="Sylfaen" w:hAnsi="Sylfaen"/>
          <w:b/>
          <w:i/>
          <w:u w:val="single"/>
          <w:lang w:val="ka-GE"/>
        </w:rPr>
        <w:t>პროგრამის</w:t>
      </w:r>
      <w:r w:rsidRPr="00250CAD">
        <w:rPr>
          <w:b/>
          <w:i/>
          <w:u w:val="single"/>
          <w:lang w:val="ka-GE"/>
        </w:rPr>
        <w:t xml:space="preserve"> </w:t>
      </w:r>
      <w:r w:rsidRPr="00250CAD">
        <w:rPr>
          <w:rFonts w:ascii="Sylfaen" w:hAnsi="Sylfaen"/>
          <w:b/>
          <w:i/>
          <w:u w:val="single"/>
          <w:lang w:val="ka-GE"/>
        </w:rPr>
        <w:t>ფარგლებში</w:t>
      </w:r>
      <w:r w:rsidRPr="00250CAD">
        <w:rPr>
          <w:b/>
          <w:i/>
          <w:u w:val="single"/>
          <w:lang w:val="ka-GE"/>
        </w:rPr>
        <w:t xml:space="preserve"> </w:t>
      </w:r>
      <w:r w:rsidRPr="00250CAD">
        <w:rPr>
          <w:rFonts w:ascii="Sylfaen" w:hAnsi="Sylfaen"/>
          <w:b/>
          <w:i/>
          <w:u w:val="single"/>
          <w:lang w:val="ka-GE"/>
        </w:rPr>
        <w:t>გაწეული</w:t>
      </w:r>
      <w:r w:rsidRPr="00250CAD">
        <w:rPr>
          <w:b/>
          <w:i/>
          <w:u w:val="single"/>
          <w:lang w:val="ka-GE"/>
        </w:rPr>
        <w:t xml:space="preserve"> </w:t>
      </w:r>
      <w:r w:rsidRPr="00250CAD">
        <w:rPr>
          <w:rFonts w:ascii="Sylfaen" w:hAnsi="Sylfaen"/>
          <w:b/>
          <w:i/>
          <w:u w:val="single"/>
          <w:lang w:val="ka-GE"/>
        </w:rPr>
        <w:t>სამედიცინო</w:t>
      </w:r>
      <w:r w:rsidRPr="00250CAD">
        <w:rPr>
          <w:b/>
          <w:i/>
          <w:u w:val="single"/>
          <w:lang w:val="ka-GE"/>
        </w:rPr>
        <w:t xml:space="preserve"> </w:t>
      </w:r>
      <w:r w:rsidRPr="00250CAD">
        <w:rPr>
          <w:rFonts w:ascii="Sylfaen" w:hAnsi="Sylfaen"/>
          <w:b/>
          <w:i/>
          <w:u w:val="single"/>
          <w:lang w:val="ka-GE"/>
        </w:rPr>
        <w:t>დახმარების</w:t>
      </w:r>
      <w:r w:rsidRPr="00250CAD">
        <w:rPr>
          <w:b/>
          <w:i/>
          <w:u w:val="single"/>
          <w:lang w:val="ka-GE"/>
        </w:rPr>
        <w:t xml:space="preserve"> </w:t>
      </w:r>
      <w:r w:rsidRPr="00250CAD">
        <w:rPr>
          <w:rFonts w:ascii="Sylfaen" w:hAnsi="Sylfaen"/>
          <w:b/>
          <w:i/>
          <w:u w:val="single"/>
          <w:lang w:val="ka-GE"/>
        </w:rPr>
        <w:t>საკითხის შესწავლა :</w:t>
      </w:r>
    </w:p>
    <w:p w:rsidR="00567202" w:rsidRPr="00250CAD" w:rsidRDefault="00567202" w:rsidP="00567202">
      <w:pPr>
        <w:pStyle w:val="ListParagraph"/>
        <w:tabs>
          <w:tab w:val="left" w:pos="142"/>
          <w:tab w:val="left" w:pos="284"/>
        </w:tabs>
        <w:jc w:val="both"/>
        <w:rPr>
          <w:rFonts w:ascii="Sylfaen" w:hAnsi="Sylfaen"/>
          <w:b/>
          <w:i/>
          <w:u w:val="single"/>
          <w:lang w:val="ka-GE"/>
        </w:rPr>
      </w:pPr>
    </w:p>
    <w:p w:rsidR="00567202" w:rsidRPr="00250CAD" w:rsidRDefault="00567202" w:rsidP="00567202">
      <w:pPr>
        <w:pStyle w:val="ListParagraph"/>
        <w:numPr>
          <w:ilvl w:val="0"/>
          <w:numId w:val="10"/>
        </w:numPr>
        <w:ind w:left="720"/>
        <w:jc w:val="both"/>
        <w:rPr>
          <w:rFonts w:ascii="Sylfaen" w:hAnsi="Sylfaen"/>
          <w:b/>
          <w:lang w:val="ka-GE"/>
        </w:rPr>
      </w:pPr>
      <w:r w:rsidRPr="00250CAD">
        <w:rPr>
          <w:rFonts w:ascii="Sylfaen" w:hAnsi="Sylfaen"/>
          <w:b/>
          <w:lang w:val="ka-GE"/>
        </w:rPr>
        <w:t xml:space="preserve">02.09.19 – 06.09.19 </w:t>
      </w:r>
    </w:p>
    <w:p w:rsidR="00567202" w:rsidRPr="00250CAD" w:rsidRDefault="00567202" w:rsidP="00567202">
      <w:pPr>
        <w:pStyle w:val="ListParagraph"/>
        <w:numPr>
          <w:ilvl w:val="0"/>
          <w:numId w:val="26"/>
        </w:numPr>
        <w:tabs>
          <w:tab w:val="left" w:pos="142"/>
          <w:tab w:val="left" w:pos="284"/>
        </w:tabs>
        <w:ind w:left="1170"/>
        <w:jc w:val="both"/>
        <w:rPr>
          <w:rFonts w:ascii="Sylfaen" w:hAnsi="Sylfaen"/>
          <w:lang w:val="ka-GE"/>
        </w:rPr>
      </w:pPr>
      <w:r w:rsidRPr="00250CAD">
        <w:rPr>
          <w:rFonts w:ascii="Sylfaen" w:hAnsi="Sylfaen"/>
          <w:lang w:val="ka-GE"/>
        </w:rPr>
        <w:t>შპს „მაღალი სამედიცინო ტექნოლოგიების ცენტრი, საუნივერსიტეტო კლინიკა“ (ქ. თბილისი, წინანდლის ქ. №9) - პაც. პავლე გამსახურდია;</w:t>
      </w:r>
    </w:p>
    <w:p w:rsidR="006200B4" w:rsidRDefault="006200B4" w:rsidP="006200B4">
      <w:pPr>
        <w:pStyle w:val="ListParagraph"/>
        <w:ind w:left="360"/>
        <w:jc w:val="both"/>
        <w:rPr>
          <w:rFonts w:ascii="Sylfaen" w:hAnsi="Sylfaen"/>
          <w:b/>
        </w:rPr>
      </w:pPr>
    </w:p>
    <w:p w:rsidR="00EE56B3" w:rsidRDefault="00EE56B3" w:rsidP="007F27F8">
      <w:pPr>
        <w:pStyle w:val="ListParagraph"/>
        <w:tabs>
          <w:tab w:val="left" w:pos="4800"/>
        </w:tabs>
        <w:ind w:left="810"/>
        <w:jc w:val="center"/>
        <w:rPr>
          <w:rFonts w:ascii="Sylfaen" w:eastAsia="Calibri" w:hAnsi="Sylfaen" w:cs="Sylfaen"/>
          <w:b/>
          <w:i/>
          <w:u w:val="single"/>
          <w:lang w:val="ka-GE"/>
        </w:rPr>
      </w:pPr>
    </w:p>
    <w:p w:rsidR="00685EC6" w:rsidRDefault="00685EC6" w:rsidP="007F27F8">
      <w:pPr>
        <w:pStyle w:val="ListParagraph"/>
        <w:tabs>
          <w:tab w:val="left" w:pos="4800"/>
        </w:tabs>
        <w:ind w:left="810"/>
        <w:jc w:val="center"/>
        <w:rPr>
          <w:rFonts w:ascii="Sylfaen" w:eastAsia="Calibri" w:hAnsi="Sylfaen" w:cs="Sylfaen"/>
          <w:b/>
          <w:i/>
          <w:u w:val="single"/>
          <w:lang w:val="ka-GE"/>
        </w:rPr>
      </w:pPr>
      <w:r w:rsidRPr="00250CAD">
        <w:rPr>
          <w:rFonts w:ascii="Sylfaen" w:eastAsia="Calibri" w:hAnsi="Sylfaen" w:cs="Sylfaen"/>
          <w:b/>
          <w:i/>
          <w:u w:val="single"/>
          <w:lang w:val="ka-GE"/>
        </w:rPr>
        <w:t>ლიცენზიები  და  ნებართვები:</w:t>
      </w:r>
    </w:p>
    <w:p w:rsidR="006F468D" w:rsidRDefault="006F468D" w:rsidP="007F27F8">
      <w:pPr>
        <w:pStyle w:val="ListParagraph"/>
        <w:tabs>
          <w:tab w:val="left" w:pos="4800"/>
        </w:tabs>
        <w:ind w:left="810"/>
        <w:jc w:val="center"/>
        <w:rPr>
          <w:rFonts w:ascii="Sylfaen" w:eastAsia="Calibri" w:hAnsi="Sylfaen" w:cs="Sylfaen"/>
          <w:b/>
          <w:i/>
          <w:u w:val="single"/>
          <w:lang w:val="ka-GE"/>
        </w:rPr>
      </w:pPr>
    </w:p>
    <w:p w:rsidR="00843121" w:rsidRPr="00EC605C" w:rsidRDefault="00B205AA" w:rsidP="00EC605C">
      <w:pPr>
        <w:pStyle w:val="NoSpacing"/>
        <w:numPr>
          <w:ilvl w:val="0"/>
          <w:numId w:val="17"/>
        </w:numPr>
        <w:tabs>
          <w:tab w:val="left" w:pos="720"/>
        </w:tabs>
        <w:ind w:left="720"/>
        <w:rPr>
          <w:rFonts w:ascii="Sylfaen" w:hAnsi="Sylfaen"/>
          <w:b/>
          <w:bCs/>
          <w:i/>
          <w:noProof/>
          <w:u w:val="single"/>
          <w:lang w:val="ka-GE"/>
        </w:rPr>
      </w:pPr>
      <w:r w:rsidRPr="00250CAD">
        <w:rPr>
          <w:rFonts w:ascii="Sylfaen" w:hAnsi="Sylfaen" w:cs="Sylfaen"/>
          <w:b/>
          <w:i/>
          <w:noProof/>
          <w:u w:val="single"/>
          <w:lang w:val="ka-GE"/>
        </w:rPr>
        <w:t>გაიცა</w:t>
      </w:r>
      <w:r w:rsidR="00EC605C">
        <w:rPr>
          <w:rFonts w:ascii="Sylfaen" w:hAnsi="Sylfaen" w:cs="Sylfaen"/>
          <w:b/>
          <w:i/>
          <w:noProof/>
          <w:u w:val="single"/>
          <w:lang w:val="ka-GE"/>
        </w:rPr>
        <w:t xml:space="preserve">  </w:t>
      </w:r>
      <w:r w:rsidR="00EC605C" w:rsidRPr="00EC605C">
        <w:rPr>
          <w:rFonts w:ascii="Sylfaen" w:hAnsi="Sylfaen" w:cs="Sylfaen"/>
          <w:b/>
          <w:i/>
          <w:noProof/>
          <w:u w:val="single"/>
          <w:lang w:val="ka-GE"/>
        </w:rPr>
        <w:t>ს</w:t>
      </w:r>
      <w:r w:rsidR="00EC605C" w:rsidRPr="00EC605C">
        <w:rPr>
          <w:rFonts w:ascii="Sylfaen" w:hAnsi="Sylfaen" w:cs="Sylfaen"/>
          <w:b/>
          <w:i/>
          <w:noProof/>
          <w:u w:val="single"/>
          <w:lang w:val="af-ZA"/>
        </w:rPr>
        <w:t xml:space="preserve">ტაციონარული დაწესებულების  </w:t>
      </w:r>
      <w:r w:rsidR="00EC605C" w:rsidRPr="00EC605C">
        <w:rPr>
          <w:rFonts w:ascii="Sylfaen" w:hAnsi="Sylfaen" w:cs="Sylfaen"/>
          <w:b/>
          <w:i/>
          <w:noProof/>
          <w:u w:val="single"/>
          <w:lang w:val="ka-GE"/>
        </w:rPr>
        <w:t>ნებართვის დანართი</w:t>
      </w:r>
      <w:r w:rsidR="00EC605C">
        <w:rPr>
          <w:rFonts w:ascii="Sylfaen" w:hAnsi="Sylfaen" w:cs="Sylfaen"/>
          <w:b/>
          <w:i/>
          <w:noProof/>
          <w:u w:val="single"/>
          <w:lang w:val="ka-GE"/>
        </w:rPr>
        <w:t xml:space="preserve"> </w:t>
      </w:r>
      <w:r w:rsidR="00EC605C" w:rsidRPr="00EC605C">
        <w:rPr>
          <w:rFonts w:ascii="Sylfaen" w:hAnsi="Sylfaen" w:cs="Sylfaen"/>
          <w:b/>
          <w:i/>
          <w:noProof/>
          <w:u w:val="single"/>
          <w:lang w:val="ka-GE"/>
        </w:rPr>
        <w:t>:</w:t>
      </w:r>
    </w:p>
    <w:p w:rsidR="00843121" w:rsidRPr="00843121" w:rsidRDefault="00843121" w:rsidP="00843121">
      <w:pPr>
        <w:pStyle w:val="NoSpacing"/>
        <w:tabs>
          <w:tab w:val="left" w:pos="720"/>
        </w:tabs>
        <w:ind w:left="720"/>
        <w:rPr>
          <w:rFonts w:ascii="Sylfaen" w:hAnsi="Sylfaen"/>
          <w:bCs/>
          <w:noProof/>
          <w:lang w:val="ka-GE"/>
        </w:rPr>
      </w:pPr>
    </w:p>
    <w:p w:rsidR="00843121" w:rsidRPr="00843121" w:rsidRDefault="00843121" w:rsidP="00EC605C">
      <w:pPr>
        <w:pStyle w:val="NoSpacing"/>
        <w:numPr>
          <w:ilvl w:val="0"/>
          <w:numId w:val="36"/>
        </w:numPr>
        <w:tabs>
          <w:tab w:val="left" w:pos="720"/>
        </w:tabs>
        <w:rPr>
          <w:rFonts w:ascii="Sylfaen" w:hAnsi="Sylfaen"/>
          <w:bCs/>
          <w:noProof/>
          <w:lang w:val="ka-GE"/>
        </w:rPr>
      </w:pPr>
      <w:r w:rsidRPr="00843121">
        <w:rPr>
          <w:rFonts w:ascii="Sylfaen" w:hAnsi="Sylfaen" w:cs="Sylfaen"/>
          <w:noProof/>
          <w:lang w:val="ka-GE"/>
        </w:rPr>
        <w:t xml:space="preserve">შპს </w:t>
      </w:r>
      <w:r>
        <w:rPr>
          <w:rFonts w:ascii="Sylfaen" w:hAnsi="Sylfaen" w:cs="Sylfaen"/>
          <w:noProof/>
          <w:lang w:val="ka-GE"/>
        </w:rPr>
        <w:t>„</w:t>
      </w:r>
      <w:r w:rsidRPr="00843121">
        <w:rPr>
          <w:rFonts w:ascii="Sylfaen" w:hAnsi="Sylfaen" w:cs="Sylfaen"/>
          <w:noProof/>
          <w:lang w:val="ka-GE"/>
        </w:rPr>
        <w:t>BROTHERS-ზე (ბათუმი, გენ.  აბაშიძის  ქ. N14/ გენ.  აბაშიძის  და ბაგრატიონის ქუჩის კვეთა)</w:t>
      </w:r>
      <w:r w:rsidR="00EC605C">
        <w:rPr>
          <w:rFonts w:ascii="Sylfaen" w:hAnsi="Sylfaen" w:cs="Sylfaen"/>
          <w:noProof/>
          <w:lang w:val="ka-GE"/>
        </w:rPr>
        <w:t>:</w:t>
      </w:r>
      <w:r w:rsidRPr="00843121">
        <w:rPr>
          <w:rFonts w:ascii="Sylfaen" w:hAnsi="Sylfaen" w:cs="Sylfaen"/>
          <w:noProof/>
          <w:lang w:val="ka-GE"/>
        </w:rPr>
        <w:t xml:space="preserve">  </w:t>
      </w:r>
    </w:p>
    <w:p w:rsidR="00EA71F9" w:rsidRPr="00843121" w:rsidRDefault="00843121" w:rsidP="007562D7">
      <w:pPr>
        <w:pStyle w:val="NoSpacing"/>
        <w:numPr>
          <w:ilvl w:val="0"/>
          <w:numId w:val="34"/>
        </w:numPr>
        <w:tabs>
          <w:tab w:val="left" w:pos="720"/>
        </w:tabs>
        <w:ind w:left="1890"/>
        <w:rPr>
          <w:rFonts w:ascii="Sylfaen" w:hAnsi="Sylfaen"/>
          <w:bCs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„</w:t>
      </w:r>
      <w:r w:rsidRPr="00843121">
        <w:rPr>
          <w:rFonts w:ascii="Sylfaen" w:hAnsi="Sylfaen" w:cs="Sylfaen"/>
          <w:noProof/>
          <w:lang w:val="ka-GE"/>
        </w:rPr>
        <w:t>ოფთალმოლოგია"</w:t>
      </w:r>
      <w:r w:rsidR="00EC605C">
        <w:rPr>
          <w:rFonts w:ascii="Sylfaen" w:hAnsi="Sylfaen" w:cs="Sylfaen"/>
          <w:noProof/>
          <w:lang w:val="ka-GE"/>
        </w:rPr>
        <w:t>-ში</w:t>
      </w:r>
      <w:r>
        <w:rPr>
          <w:rFonts w:ascii="Sylfaen" w:hAnsi="Sylfaen" w:cs="Sylfaen"/>
          <w:noProof/>
          <w:lang w:val="ka-GE"/>
        </w:rPr>
        <w:t>;</w:t>
      </w:r>
    </w:p>
    <w:p w:rsidR="00A47BD7" w:rsidRPr="00250CAD" w:rsidRDefault="00A47BD7" w:rsidP="00A47BD7">
      <w:pPr>
        <w:pStyle w:val="NoSpacing"/>
        <w:ind w:left="720"/>
        <w:rPr>
          <w:rFonts w:ascii="Sylfaen" w:hAnsi="Sylfaen"/>
          <w:bCs/>
          <w:noProof/>
          <w:highlight w:val="yellow"/>
          <w:lang w:val="ka-GE"/>
        </w:rPr>
      </w:pPr>
    </w:p>
    <w:p w:rsidR="00A47BD7" w:rsidRPr="00250CAD" w:rsidRDefault="00A47BD7" w:rsidP="006E574C">
      <w:pPr>
        <w:pStyle w:val="NoSpacing"/>
        <w:numPr>
          <w:ilvl w:val="0"/>
          <w:numId w:val="2"/>
        </w:numPr>
        <w:ind w:left="630"/>
        <w:rPr>
          <w:rFonts w:ascii="Sylfaen" w:hAnsi="Sylfaen" w:cs="Sylfaen"/>
          <w:b/>
          <w:i/>
          <w:noProof/>
          <w:u w:val="single"/>
          <w:lang w:val="ka-GE"/>
        </w:rPr>
      </w:pPr>
      <w:r w:rsidRPr="00250CAD">
        <w:rPr>
          <w:rFonts w:ascii="Sylfaen" w:hAnsi="Sylfaen" w:cs="Sylfaen"/>
          <w:b/>
          <w:i/>
          <w:noProof/>
          <w:u w:val="single"/>
          <w:lang w:val="ka-GE"/>
        </w:rPr>
        <w:t>ძალადაკარგულად  გამოცხადდ</w:t>
      </w:r>
      <w:r w:rsidRPr="00250CAD">
        <w:rPr>
          <w:rFonts w:ascii="Sylfaen" w:hAnsi="Sylfaen" w:cs="Sylfaen"/>
          <w:b/>
          <w:i/>
          <w:noProof/>
          <w:u w:val="single"/>
        </w:rPr>
        <w:t>ა</w:t>
      </w:r>
      <w:r w:rsidRPr="00250CAD">
        <w:rPr>
          <w:rFonts w:ascii="Sylfaen" w:hAnsi="Sylfaen" w:cs="Sylfaen"/>
          <w:b/>
          <w:i/>
          <w:noProof/>
          <w:u w:val="single"/>
          <w:lang w:val="ka-GE"/>
        </w:rPr>
        <w:t xml:space="preserve"> </w:t>
      </w:r>
      <w:r w:rsidRPr="00250CAD">
        <w:rPr>
          <w:rFonts w:ascii="Sylfaen" w:hAnsi="Sylfaen" w:cs="Sylfaen"/>
          <w:b/>
          <w:i/>
          <w:noProof/>
          <w:u w:val="single"/>
        </w:rPr>
        <w:t>:</w:t>
      </w:r>
    </w:p>
    <w:p w:rsidR="00A47BD7" w:rsidRPr="00250CAD" w:rsidRDefault="00A47BD7" w:rsidP="00A47BD7">
      <w:pPr>
        <w:pStyle w:val="NoSpacing"/>
        <w:ind w:left="630"/>
        <w:rPr>
          <w:rFonts w:ascii="Sylfaen" w:hAnsi="Sylfaen" w:cs="Sylfaen"/>
          <w:b/>
          <w:i/>
          <w:noProof/>
          <w:u w:val="single"/>
          <w:lang w:val="ka-GE"/>
        </w:rPr>
      </w:pPr>
    </w:p>
    <w:p w:rsidR="00624C8E" w:rsidRPr="00624C8E" w:rsidRDefault="00624C8E" w:rsidP="00624C8E">
      <w:pPr>
        <w:pStyle w:val="NoSpacing"/>
        <w:numPr>
          <w:ilvl w:val="0"/>
          <w:numId w:val="35"/>
        </w:numPr>
      </w:pPr>
      <w:r w:rsidRPr="00624C8E">
        <w:rPr>
          <w:rFonts w:ascii="Sylfaen" w:hAnsi="Sylfaen" w:cs="Sylfaen"/>
          <w:noProof/>
          <w:lang w:val="ka-GE"/>
        </w:rPr>
        <w:t>შპს</w:t>
      </w:r>
      <w:r w:rsidR="00753FF6">
        <w:rPr>
          <w:rFonts w:ascii="Sylfaen" w:hAnsi="Sylfaen" w:cs="Sylfaen"/>
          <w:noProof/>
          <w:lang w:val="ka-GE"/>
        </w:rPr>
        <w:t xml:space="preserve">  „</w:t>
      </w:r>
      <w:r w:rsidRPr="00624C8E">
        <w:rPr>
          <w:rFonts w:ascii="Sylfaen" w:hAnsi="Sylfaen" w:cs="Sylfaen"/>
          <w:noProof/>
          <w:lang w:val="ka-GE"/>
        </w:rPr>
        <w:t xml:space="preserve">სასწრაფო დახმარება-03“- ზე   (ქ. თბილისი, გურამიშვილის გამზირი </w:t>
      </w:r>
      <w:r>
        <w:rPr>
          <w:rFonts w:ascii="Sylfaen" w:hAnsi="Sylfaen" w:cs="Sylfaen"/>
          <w:noProof/>
        </w:rPr>
        <w:t>N</w:t>
      </w:r>
      <w:r w:rsidRPr="00624C8E">
        <w:rPr>
          <w:rFonts w:ascii="Sylfaen" w:hAnsi="Sylfaen" w:cs="Sylfaen"/>
          <w:noProof/>
          <w:lang w:val="ka-GE"/>
        </w:rPr>
        <w:t xml:space="preserve">84)  </w:t>
      </w:r>
      <w:r w:rsidRPr="0084499F">
        <w:rPr>
          <w:rFonts w:ascii="Sylfaen" w:hAnsi="Sylfaen" w:cs="Sylfaen"/>
          <w:b/>
          <w:i/>
          <w:noProof/>
          <w:lang w:val="ka-GE"/>
        </w:rPr>
        <w:t>გაცემული </w:t>
      </w:r>
      <w:r w:rsidRPr="0084499F">
        <w:rPr>
          <w:rFonts w:ascii="Sylfaen" w:hAnsi="Sylfaen" w:cs="Sylfaen"/>
          <w:b/>
          <w:i/>
          <w:noProof/>
        </w:rPr>
        <w:t xml:space="preserve"> </w:t>
      </w:r>
      <w:r w:rsidRPr="0084499F">
        <w:rPr>
          <w:rFonts w:ascii="Sylfaen" w:hAnsi="Sylfaen" w:cs="Sylfaen"/>
          <w:b/>
          <w:i/>
          <w:noProof/>
          <w:lang w:val="ka-GE"/>
        </w:rPr>
        <w:t>„სასწრაფო სამედიცინო დახმარების ლიცენზია“</w:t>
      </w:r>
      <w:r w:rsidRPr="0084499F">
        <w:rPr>
          <w:rFonts w:ascii="Sylfaen" w:hAnsi="Sylfaen" w:cs="Sylfaen"/>
          <w:b/>
          <w:i/>
          <w:noProof/>
        </w:rPr>
        <w:t>;</w:t>
      </w:r>
    </w:p>
    <w:p w:rsidR="00B561C9" w:rsidRPr="00B91E91" w:rsidRDefault="001B45C3" w:rsidP="00B561C9">
      <w:pPr>
        <w:pStyle w:val="NoSpacing"/>
        <w:numPr>
          <w:ilvl w:val="0"/>
          <w:numId w:val="35"/>
        </w:numPr>
        <w:rPr>
          <w:b/>
          <w:i/>
        </w:rPr>
      </w:pPr>
      <w:r w:rsidRPr="00837B08">
        <w:rPr>
          <w:rFonts w:ascii="Sylfaen" w:hAnsi="Sylfaen"/>
          <w:lang w:val="ka-GE"/>
        </w:rPr>
        <w:t xml:space="preserve">შპს ,,BROTHERS“-ზე (ბათუმი, გენერალ ასლან აბაშიძის ქ. N14/ გენერალ ა. აბაშიძის და ბაგრატიონის ქუჩების </w:t>
      </w:r>
      <w:r w:rsidRPr="00B91E91">
        <w:rPr>
          <w:rFonts w:ascii="Sylfaen" w:hAnsi="Sylfaen"/>
          <w:lang w:val="ka-GE"/>
        </w:rPr>
        <w:t xml:space="preserve">კვეთა) </w:t>
      </w:r>
      <w:r w:rsidRPr="00B91E91">
        <w:rPr>
          <w:rFonts w:ascii="Sylfaen" w:hAnsi="Sylfaen"/>
          <w:b/>
          <w:i/>
          <w:lang w:val="ka-GE"/>
        </w:rPr>
        <w:t xml:space="preserve"> გაცემული</w:t>
      </w:r>
      <w:r w:rsidRPr="00B91E91">
        <w:rPr>
          <w:rFonts w:ascii="Sylfaen" w:hAnsi="Sylfaen"/>
          <w:b/>
          <w:i/>
        </w:rPr>
        <w:t xml:space="preserve"> </w:t>
      </w:r>
      <w:r w:rsidRPr="00B91E91">
        <w:rPr>
          <w:rFonts w:ascii="Sylfaen" w:hAnsi="Sylfaen"/>
          <w:b/>
          <w:i/>
          <w:lang w:val="ka-GE"/>
        </w:rPr>
        <w:t>სტაციონარული დაწესებულების ნებართვის დანართი:</w:t>
      </w:r>
    </w:p>
    <w:p w:rsidR="00B561C9" w:rsidRDefault="00B561C9" w:rsidP="00B561C9">
      <w:pPr>
        <w:pStyle w:val="NoSpacing"/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</w:t>
      </w:r>
      <w:r w:rsidR="001B45C3" w:rsidRPr="00837B0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</w:t>
      </w:r>
      <w:r w:rsidR="00B91E91">
        <w:rPr>
          <w:rFonts w:ascii="Sylfaen" w:hAnsi="Sylfaen"/>
          <w:lang w:val="ka-GE"/>
        </w:rPr>
        <w:t xml:space="preserve"> „</w:t>
      </w:r>
      <w:r w:rsidR="001B45C3" w:rsidRPr="00837B08">
        <w:rPr>
          <w:rFonts w:ascii="Sylfaen" w:hAnsi="Sylfaen"/>
          <w:lang w:val="ka-GE"/>
        </w:rPr>
        <w:t>ოტორინოლარინგოლოგია</w:t>
      </w:r>
      <w:r w:rsidR="00B91E91">
        <w:rPr>
          <w:rFonts w:ascii="Sylfaen" w:hAnsi="Sylfaen"/>
          <w:lang w:val="ka-GE"/>
        </w:rPr>
        <w:t>“-ში</w:t>
      </w:r>
      <w:r>
        <w:rPr>
          <w:rFonts w:ascii="Sylfaen" w:hAnsi="Sylfaen"/>
          <w:lang w:val="ka-GE"/>
        </w:rPr>
        <w:t>;</w:t>
      </w:r>
    </w:p>
    <w:p w:rsidR="00B561C9" w:rsidRDefault="00B561C9" w:rsidP="00B35B2B">
      <w:pPr>
        <w:pStyle w:val="ListParagraph"/>
        <w:ind w:left="0"/>
        <w:rPr>
          <w:rFonts w:ascii="Sylfaen" w:eastAsia="Times New Roman" w:hAnsi="Sylfaen" w:cs="Sylfaen"/>
          <w:b/>
          <w:i/>
          <w:noProof/>
          <w:u w:val="single"/>
          <w:lang w:val="ka-GE"/>
        </w:rPr>
      </w:pPr>
    </w:p>
    <w:p w:rsidR="00B35B2B" w:rsidRPr="00250CAD" w:rsidRDefault="00B35B2B" w:rsidP="00B35B2B">
      <w:pPr>
        <w:pStyle w:val="ListParagraph"/>
        <w:ind w:left="0"/>
        <w:rPr>
          <w:rFonts w:ascii="Sylfaen" w:eastAsia="Times New Roman" w:hAnsi="Sylfaen" w:cs="Sylfaen"/>
          <w:b/>
          <w:i/>
          <w:noProof/>
          <w:u w:val="single"/>
          <w:lang w:val="ka-GE"/>
        </w:rPr>
      </w:pPr>
      <w:r w:rsidRPr="00250CAD">
        <w:rPr>
          <w:rFonts w:ascii="Sylfaen" w:eastAsia="Times New Roman" w:hAnsi="Sylfaen" w:cs="Sylfaen"/>
          <w:b/>
          <w:i/>
          <w:noProof/>
          <w:u w:val="single"/>
          <w:lang w:val="ka-GE"/>
        </w:rPr>
        <w:t xml:space="preserve">სამედიცინო დაწესებულებების მიერ წარმოდგენილ </w:t>
      </w:r>
      <w:r w:rsidRPr="00250CAD">
        <w:rPr>
          <w:rFonts w:ascii="Sylfaen" w:eastAsia="Times New Roman" w:hAnsi="Sylfaen" w:cs="Sylfaen"/>
          <w:b/>
          <w:i/>
          <w:noProof/>
          <w:u w:val="single"/>
          <w:lang w:val="af-ZA"/>
        </w:rPr>
        <w:t>დოკუმენტაციაშ</w:t>
      </w:r>
      <w:r w:rsidRPr="00250CAD">
        <w:rPr>
          <w:rFonts w:ascii="Sylfaen" w:eastAsia="Times New Roman" w:hAnsi="Sylfaen" w:cs="Sylfaen"/>
          <w:b/>
          <w:i/>
          <w:noProof/>
          <w:u w:val="single"/>
          <w:lang w:val="ka-GE"/>
        </w:rPr>
        <w:t>ი მითითებული მონაცემების   სისწორის  შესამოწმებლად  ა</w:t>
      </w:r>
      <w:r w:rsidR="006846FC" w:rsidRPr="00250CAD">
        <w:rPr>
          <w:rFonts w:ascii="Sylfaen" w:eastAsia="Times New Roman" w:hAnsi="Sylfaen" w:cs="Sylfaen"/>
          <w:b/>
          <w:i/>
          <w:noProof/>
          <w:u w:val="single"/>
          <w:lang w:val="ka-GE"/>
        </w:rPr>
        <w:t xml:space="preserve">დგილზე, </w:t>
      </w:r>
      <w:r w:rsidRPr="00250CAD">
        <w:rPr>
          <w:rFonts w:ascii="Sylfaen" w:eastAsia="Times New Roman" w:hAnsi="Sylfaen" w:cs="Sylfaen"/>
          <w:b/>
          <w:i/>
          <w:noProof/>
          <w:u w:val="single"/>
          <w:lang w:val="ka-GE"/>
        </w:rPr>
        <w:t xml:space="preserve"> სამუშაო</w:t>
      </w:r>
      <w:r w:rsidR="0058378B" w:rsidRPr="00250CAD">
        <w:rPr>
          <w:rFonts w:ascii="Sylfaen" w:eastAsia="Times New Roman" w:hAnsi="Sylfaen" w:cs="Sylfaen"/>
          <w:b/>
          <w:i/>
          <w:noProof/>
          <w:u w:val="single"/>
          <w:lang w:val="ka-GE"/>
        </w:rPr>
        <w:t xml:space="preserve"> </w:t>
      </w:r>
      <w:r w:rsidRPr="00250CAD">
        <w:rPr>
          <w:rFonts w:ascii="Sylfaen" w:eastAsia="Times New Roman" w:hAnsi="Sylfaen" w:cs="Sylfaen"/>
          <w:b/>
          <w:i/>
          <w:noProof/>
          <w:u w:val="single"/>
          <w:lang w:val="ka-GE"/>
        </w:rPr>
        <w:t xml:space="preserve"> ჯგუფების </w:t>
      </w:r>
      <w:r w:rsidR="0058378B" w:rsidRPr="00250CAD">
        <w:rPr>
          <w:rFonts w:ascii="Sylfaen" w:eastAsia="Times New Roman" w:hAnsi="Sylfaen" w:cs="Sylfaen"/>
          <w:b/>
          <w:i/>
          <w:noProof/>
          <w:u w:val="single"/>
          <w:lang w:val="ka-GE"/>
        </w:rPr>
        <w:t xml:space="preserve"> </w:t>
      </w:r>
      <w:r w:rsidRPr="00250CAD">
        <w:rPr>
          <w:rFonts w:ascii="Sylfaen" w:eastAsia="Times New Roman" w:hAnsi="Sylfaen" w:cs="Sylfaen"/>
          <w:b/>
          <w:i/>
          <w:noProof/>
          <w:u w:val="single"/>
          <w:lang w:val="ka-GE"/>
        </w:rPr>
        <w:t xml:space="preserve">მივლინება </w:t>
      </w:r>
      <w:r w:rsidRPr="00250CAD">
        <w:rPr>
          <w:rFonts w:ascii="Sylfaen" w:eastAsia="Times New Roman" w:hAnsi="Sylfaen" w:cs="Sylfaen"/>
          <w:b/>
          <w:i/>
          <w:noProof/>
          <w:lang w:val="ka-GE"/>
        </w:rPr>
        <w:t xml:space="preserve">: </w:t>
      </w:r>
    </w:p>
    <w:p w:rsidR="00336377" w:rsidRDefault="00336377" w:rsidP="00572659">
      <w:pPr>
        <w:pStyle w:val="ListParagraph"/>
        <w:jc w:val="both"/>
        <w:rPr>
          <w:rFonts w:ascii="Sylfaen" w:eastAsia="Times New Roman" w:hAnsi="Sylfaen" w:cs="Sylfaen"/>
          <w:noProof/>
          <w:lang w:val="ka-GE"/>
        </w:rPr>
      </w:pPr>
    </w:p>
    <w:p w:rsidR="00572659" w:rsidRDefault="00336377" w:rsidP="00EE56B3">
      <w:pPr>
        <w:pStyle w:val="ListParagraph"/>
        <w:ind w:left="2160"/>
        <w:jc w:val="both"/>
        <w:rPr>
          <w:rFonts w:ascii="Sylfaen" w:eastAsia="Times New Roman" w:hAnsi="Sylfaen" w:cs="Sylfaen"/>
          <w:b/>
          <w:i/>
          <w:noProof/>
          <w:lang w:val="ka-GE"/>
        </w:rPr>
      </w:pPr>
      <w:r w:rsidRPr="00336377">
        <w:rPr>
          <w:rFonts w:ascii="Sylfaen" w:eastAsia="Times New Roman" w:hAnsi="Sylfaen" w:cs="Sylfaen"/>
          <w:b/>
          <w:i/>
          <w:noProof/>
          <w:lang w:val="ka-GE"/>
        </w:rPr>
        <w:lastRenderedPageBreak/>
        <w:t xml:space="preserve"> პერინატალური რეგიონალიზაციის  დონის შეფასება :</w:t>
      </w:r>
    </w:p>
    <w:p w:rsidR="00336377" w:rsidRPr="00336377" w:rsidRDefault="00336377" w:rsidP="00336377">
      <w:pPr>
        <w:pStyle w:val="ListParagraph"/>
        <w:numPr>
          <w:ilvl w:val="0"/>
          <w:numId w:val="2"/>
        </w:numPr>
        <w:jc w:val="both"/>
        <w:rPr>
          <w:rFonts w:ascii="Sylfaen" w:eastAsia="Sylfaen" w:hAnsi="Sylfaen" w:cs="Sylfaen"/>
          <w:b/>
          <w:noProof/>
          <w:lang w:val="ka-GE"/>
        </w:rPr>
      </w:pPr>
      <w:r>
        <w:rPr>
          <w:rFonts w:ascii="Sylfaen" w:eastAsia="Sylfaen" w:hAnsi="Sylfaen" w:cs="Sylfaen"/>
          <w:b/>
          <w:noProof/>
        </w:rPr>
        <w:t>05</w:t>
      </w:r>
      <w:r>
        <w:rPr>
          <w:rFonts w:ascii="Sylfaen" w:eastAsia="Sylfaen" w:hAnsi="Sylfaen" w:cs="Sylfaen"/>
          <w:b/>
          <w:noProof/>
          <w:lang w:val="ka-GE"/>
        </w:rPr>
        <w:t>.</w:t>
      </w:r>
      <w:r>
        <w:rPr>
          <w:rFonts w:ascii="Sylfaen" w:eastAsia="Sylfaen" w:hAnsi="Sylfaen" w:cs="Sylfaen"/>
          <w:b/>
          <w:noProof/>
        </w:rPr>
        <w:t>09</w:t>
      </w:r>
      <w:r>
        <w:rPr>
          <w:rFonts w:ascii="Sylfaen" w:eastAsia="Sylfaen" w:hAnsi="Sylfaen" w:cs="Sylfaen"/>
          <w:b/>
          <w:noProof/>
          <w:lang w:val="ka-GE"/>
        </w:rPr>
        <w:t>.</w:t>
      </w:r>
      <w:r>
        <w:rPr>
          <w:rFonts w:ascii="Sylfaen" w:eastAsia="Sylfaen" w:hAnsi="Sylfaen" w:cs="Sylfaen"/>
          <w:b/>
          <w:noProof/>
        </w:rPr>
        <w:t xml:space="preserve">19-06.09.19 </w:t>
      </w:r>
      <w:bookmarkStart w:id="0" w:name="_GoBack"/>
      <w:bookmarkEnd w:id="0"/>
    </w:p>
    <w:p w:rsidR="00336377" w:rsidRPr="00336377" w:rsidRDefault="00336377" w:rsidP="00336377">
      <w:pPr>
        <w:pStyle w:val="ListParagraph"/>
        <w:numPr>
          <w:ilvl w:val="0"/>
          <w:numId w:val="28"/>
        </w:numPr>
        <w:spacing w:after="0" w:line="240" w:lineRule="auto"/>
        <w:ind w:left="1800"/>
        <w:rPr>
          <w:rFonts w:ascii="Sylfaen" w:eastAsia="Times New Roman" w:hAnsi="Sylfaen" w:cs="Times New Roman"/>
          <w:noProof/>
          <w:lang w:val="ka-GE"/>
        </w:rPr>
      </w:pPr>
      <w:r w:rsidRPr="00336377">
        <w:rPr>
          <w:rFonts w:ascii="Sylfaen" w:eastAsia="Times New Roman" w:hAnsi="Sylfaen" w:cs="Times New Roman"/>
          <w:noProof/>
          <w:lang w:val="ka-GE"/>
        </w:rPr>
        <w:t>სს ,,ევექსის კლინიკები“  (ახმეტა, რუსთაველის 78ა);</w:t>
      </w:r>
    </w:p>
    <w:p w:rsidR="009D5779" w:rsidRDefault="009D5779" w:rsidP="009D5779">
      <w:pPr>
        <w:pStyle w:val="ListParagraph"/>
        <w:ind w:left="2250"/>
        <w:jc w:val="both"/>
        <w:rPr>
          <w:rFonts w:ascii="Sylfaen" w:hAnsi="Sylfaen" w:cs="Sylfaen"/>
          <w:noProof/>
          <w:lang w:val="ka-GE"/>
        </w:rPr>
      </w:pPr>
    </w:p>
    <w:p w:rsidR="003C668D" w:rsidRDefault="003C668D" w:rsidP="009D5779">
      <w:pPr>
        <w:pStyle w:val="ListParagraph"/>
        <w:ind w:left="2250"/>
        <w:jc w:val="both"/>
        <w:rPr>
          <w:rFonts w:ascii="Sylfaen" w:hAnsi="Sylfaen" w:cs="Sylfaen"/>
          <w:noProof/>
          <w:lang w:val="ka-GE"/>
        </w:rPr>
      </w:pPr>
    </w:p>
    <w:p w:rsidR="0036566B" w:rsidRPr="00250CAD" w:rsidRDefault="00BD7D37" w:rsidP="0036566B">
      <w:pPr>
        <w:pStyle w:val="ListParagraph"/>
        <w:ind w:left="2250"/>
        <w:jc w:val="center"/>
        <w:rPr>
          <w:rFonts w:ascii="Sylfaen" w:eastAsia="Calibri" w:hAnsi="Sylfaen" w:cs="Sylfaen"/>
          <w:b/>
          <w:i/>
          <w:u w:val="single"/>
          <w:lang w:val="ka-GE"/>
        </w:rPr>
      </w:pPr>
      <w:r>
        <w:rPr>
          <w:rFonts w:ascii="Sylfaen" w:hAnsi="Sylfaen" w:cs="Sylfaen"/>
          <w:b/>
          <w:i/>
          <w:u w:val="single"/>
          <w:lang w:val="ka-GE"/>
        </w:rPr>
        <w:t>02</w:t>
      </w:r>
      <w:r w:rsidR="009616B6" w:rsidRPr="00250CAD">
        <w:rPr>
          <w:rFonts w:ascii="Sylfaen" w:hAnsi="Sylfaen" w:cs="Sylfaen"/>
          <w:b/>
          <w:i/>
          <w:u w:val="single"/>
          <w:lang w:val="ka-GE"/>
        </w:rPr>
        <w:t>.0</w:t>
      </w:r>
      <w:r>
        <w:rPr>
          <w:rFonts w:ascii="Sylfaen" w:hAnsi="Sylfaen" w:cs="Sylfaen"/>
          <w:b/>
          <w:i/>
          <w:u w:val="single"/>
          <w:lang w:val="ka-GE"/>
        </w:rPr>
        <w:t>9</w:t>
      </w:r>
      <w:r w:rsidR="009616B6" w:rsidRPr="00250CAD">
        <w:rPr>
          <w:rFonts w:ascii="Sylfaen" w:hAnsi="Sylfaen" w:cs="Sylfaen"/>
          <w:b/>
          <w:i/>
          <w:u w:val="single"/>
          <w:lang w:val="ka-GE"/>
        </w:rPr>
        <w:t>.19-</w:t>
      </w:r>
      <w:r w:rsidR="006B613C" w:rsidRPr="00250CAD">
        <w:rPr>
          <w:rFonts w:ascii="Sylfaen" w:hAnsi="Sylfaen" w:cs="Sylfaen"/>
          <w:b/>
          <w:i/>
          <w:u w:val="single"/>
          <w:lang w:val="ka-GE"/>
        </w:rPr>
        <w:t>0</w:t>
      </w:r>
      <w:r>
        <w:rPr>
          <w:rFonts w:ascii="Sylfaen" w:hAnsi="Sylfaen" w:cs="Sylfaen"/>
          <w:b/>
          <w:i/>
          <w:u w:val="single"/>
          <w:lang w:val="ka-GE"/>
        </w:rPr>
        <w:t>6</w:t>
      </w:r>
      <w:r w:rsidR="009616B6" w:rsidRPr="00250CAD">
        <w:rPr>
          <w:rFonts w:ascii="Sylfaen" w:hAnsi="Sylfaen" w:cs="Sylfaen"/>
          <w:b/>
          <w:i/>
          <w:u w:val="single"/>
          <w:lang w:val="ka-GE"/>
        </w:rPr>
        <w:t>.0</w:t>
      </w:r>
      <w:r>
        <w:rPr>
          <w:rFonts w:ascii="Sylfaen" w:hAnsi="Sylfaen" w:cs="Sylfaen"/>
          <w:b/>
          <w:i/>
          <w:u w:val="single"/>
          <w:lang w:val="ka-GE"/>
        </w:rPr>
        <w:t>9</w:t>
      </w:r>
      <w:r w:rsidR="009616B6" w:rsidRPr="00250CAD">
        <w:rPr>
          <w:rFonts w:ascii="Sylfaen" w:hAnsi="Sylfaen" w:cs="Sylfaen"/>
          <w:b/>
          <w:i/>
          <w:u w:val="single"/>
          <w:lang w:val="ka-GE"/>
        </w:rPr>
        <w:t xml:space="preserve">.19  </w:t>
      </w:r>
      <w:r w:rsidR="00610E79" w:rsidRPr="00250CAD">
        <w:rPr>
          <w:rFonts w:ascii="Sylfaen" w:hAnsi="Sylfaen" w:cs="Sylfaen"/>
          <w:b/>
          <w:i/>
          <w:u w:val="single"/>
          <w:lang w:val="ka-GE"/>
        </w:rPr>
        <w:t xml:space="preserve"> </w:t>
      </w:r>
      <w:r w:rsidR="003C1AAE" w:rsidRPr="00250CAD">
        <w:rPr>
          <w:rFonts w:ascii="Sylfaen" w:eastAsia="Calibri" w:hAnsi="Sylfaen" w:cs="Sylfaen"/>
          <w:b/>
          <w:i/>
          <w:u w:val="single"/>
          <w:lang w:val="ka-GE"/>
        </w:rPr>
        <w:t>პერიოდში</w:t>
      </w:r>
      <w:r w:rsidR="0036566B" w:rsidRPr="00250CAD">
        <w:rPr>
          <w:rFonts w:ascii="Sylfaen" w:eastAsia="Calibri" w:hAnsi="Sylfaen" w:cs="Sylfaen"/>
          <w:b/>
          <w:i/>
          <w:u w:val="single"/>
          <w:lang w:val="ka-GE"/>
        </w:rPr>
        <w:t xml:space="preserve"> </w:t>
      </w:r>
      <w:r w:rsidR="003C1AAE" w:rsidRPr="00250CAD">
        <w:rPr>
          <w:rFonts w:ascii="Sylfaen" w:eastAsia="Calibri" w:hAnsi="Sylfaen" w:cs="Sylfaen"/>
          <w:b/>
          <w:i/>
          <w:u w:val="single"/>
          <w:lang w:val="ka-GE"/>
        </w:rPr>
        <w:t xml:space="preserve"> </w:t>
      </w:r>
      <w:r w:rsidR="00610E79" w:rsidRPr="00250CAD">
        <w:rPr>
          <w:rFonts w:ascii="Sylfaen" w:eastAsia="Calibri" w:hAnsi="Sylfaen" w:cs="Sylfaen"/>
          <w:b/>
          <w:i/>
          <w:u w:val="single"/>
          <w:lang w:val="ka-GE"/>
        </w:rPr>
        <w:t xml:space="preserve"> </w:t>
      </w:r>
      <w:r w:rsidR="001B33A8" w:rsidRPr="00250CAD">
        <w:rPr>
          <w:rFonts w:ascii="Sylfaen" w:eastAsia="Calibri" w:hAnsi="Sylfaen" w:cs="Sylfaen"/>
          <w:b/>
          <w:i/>
          <w:u w:val="single"/>
          <w:lang w:val="ka-GE"/>
        </w:rPr>
        <w:t>შედგა</w:t>
      </w:r>
      <w:r w:rsidR="0036566B" w:rsidRPr="00250CAD">
        <w:rPr>
          <w:rFonts w:ascii="Sylfaen" w:eastAsia="Calibri" w:hAnsi="Sylfaen" w:cs="Sylfaen"/>
          <w:b/>
          <w:i/>
          <w:u w:val="single"/>
          <w:lang w:val="ka-GE"/>
        </w:rPr>
        <w:t xml:space="preserve">  </w:t>
      </w:r>
    </w:p>
    <w:p w:rsidR="001B33A8" w:rsidRPr="00250CAD" w:rsidRDefault="001B33A8" w:rsidP="0036566B">
      <w:pPr>
        <w:pStyle w:val="ListParagraph"/>
        <w:ind w:left="2250"/>
        <w:jc w:val="center"/>
        <w:rPr>
          <w:rFonts w:ascii="Sylfaen" w:eastAsia="Calibri" w:hAnsi="Sylfaen" w:cs="Sylfaen"/>
          <w:b/>
          <w:i/>
          <w:u w:val="single"/>
          <w:lang w:val="ka-GE"/>
        </w:rPr>
      </w:pPr>
      <w:r w:rsidRPr="00250CAD">
        <w:rPr>
          <w:rFonts w:ascii="Sylfaen" w:eastAsia="Calibri" w:hAnsi="Sylfaen" w:cs="Sylfaen"/>
          <w:b/>
          <w:i/>
          <w:u w:val="single"/>
          <w:lang w:val="ka-GE"/>
        </w:rPr>
        <w:t>ადმინისტრაციული</w:t>
      </w:r>
      <w:r w:rsidRPr="00250CAD">
        <w:rPr>
          <w:rFonts w:ascii="Sylfaen" w:eastAsia="Calibri" w:hAnsi="Sylfaen" w:cs="Times New Roman"/>
          <w:b/>
          <w:i/>
          <w:u w:val="single"/>
          <w:lang w:val="ka-GE"/>
        </w:rPr>
        <w:t xml:space="preserve">  </w:t>
      </w:r>
      <w:r w:rsidRPr="00250CAD">
        <w:rPr>
          <w:rFonts w:ascii="Sylfaen" w:eastAsia="Calibri" w:hAnsi="Sylfaen" w:cs="Sylfaen"/>
          <w:b/>
          <w:i/>
          <w:u w:val="single"/>
          <w:lang w:val="ka-GE"/>
        </w:rPr>
        <w:t>სამართალდარღვევის</w:t>
      </w:r>
      <w:r w:rsidRPr="00250CAD">
        <w:rPr>
          <w:rFonts w:ascii="Sylfaen" w:eastAsia="Calibri" w:hAnsi="Sylfaen" w:cs="Times New Roman"/>
          <w:b/>
          <w:i/>
          <w:u w:val="single"/>
          <w:lang w:val="ka-GE"/>
        </w:rPr>
        <w:t xml:space="preserve">  </w:t>
      </w:r>
      <w:r w:rsidR="006B613C" w:rsidRPr="00250CAD">
        <w:rPr>
          <w:rFonts w:ascii="Sylfaen" w:eastAsia="Calibri" w:hAnsi="Sylfaen" w:cs="Times New Roman"/>
          <w:b/>
          <w:i/>
          <w:u w:val="single"/>
          <w:lang w:val="ka-GE"/>
        </w:rPr>
        <w:t xml:space="preserve"> </w:t>
      </w:r>
      <w:r w:rsidR="00B2674C">
        <w:rPr>
          <w:rFonts w:ascii="Sylfaen" w:eastAsia="Calibri" w:hAnsi="Sylfaen" w:cs="Times New Roman"/>
          <w:b/>
          <w:i/>
          <w:u w:val="single"/>
          <w:lang w:val="ka-GE"/>
        </w:rPr>
        <w:t>8</w:t>
      </w:r>
      <w:r w:rsidR="00CB685A" w:rsidRPr="00250CAD">
        <w:rPr>
          <w:rFonts w:ascii="Sylfaen" w:eastAsia="Calibri" w:hAnsi="Sylfaen" w:cs="Times New Roman"/>
          <w:b/>
          <w:i/>
          <w:u w:val="single"/>
        </w:rPr>
        <w:t xml:space="preserve"> </w:t>
      </w:r>
      <w:r w:rsidRPr="00250CAD">
        <w:rPr>
          <w:rFonts w:ascii="Sylfaen" w:eastAsia="Calibri" w:hAnsi="Sylfaen" w:cs="Sylfaen"/>
          <w:b/>
          <w:i/>
          <w:u w:val="single"/>
          <w:lang w:val="ka-GE"/>
        </w:rPr>
        <w:t>ოქმი :</w:t>
      </w:r>
    </w:p>
    <w:p w:rsidR="00E779C1" w:rsidRPr="00250CAD" w:rsidRDefault="00E779C1" w:rsidP="00E779C1">
      <w:pPr>
        <w:pStyle w:val="ListParagraph"/>
        <w:tabs>
          <w:tab w:val="left" w:pos="142"/>
          <w:tab w:val="left" w:pos="284"/>
        </w:tabs>
        <w:ind w:left="810"/>
        <w:jc w:val="both"/>
        <w:rPr>
          <w:rFonts w:ascii="Sylfaen" w:hAnsi="Sylfaen" w:cs="Sylfaen"/>
          <w:lang w:val="ka-GE"/>
        </w:rPr>
      </w:pPr>
    </w:p>
    <w:p w:rsidR="004C2174" w:rsidRPr="00870AFE" w:rsidRDefault="00BD7D37" w:rsidP="00BD7D37">
      <w:pPr>
        <w:pStyle w:val="ListParagraph"/>
        <w:numPr>
          <w:ilvl w:val="0"/>
          <w:numId w:val="20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  <w:r w:rsidRPr="00870AFE">
        <w:rPr>
          <w:rFonts w:ascii="Sylfaen" w:eastAsia="Calibri" w:hAnsi="Sylfaen" w:cs="Sylfaen"/>
          <w:lang w:val="ka-GE"/>
        </w:rPr>
        <w:t xml:space="preserve">შპს „GEO-MEDI”  (თბილისი, </w:t>
      </w:r>
      <w:r w:rsidR="00F65301" w:rsidRPr="00870AFE">
        <w:rPr>
          <w:rFonts w:ascii="Sylfaen" w:eastAsia="Calibri" w:hAnsi="Sylfaen" w:cs="Sylfaen"/>
          <w:lang w:val="ka-GE"/>
        </w:rPr>
        <w:t xml:space="preserve"> </w:t>
      </w:r>
      <w:r w:rsidRPr="00870AFE">
        <w:rPr>
          <w:rFonts w:ascii="Sylfaen" w:eastAsia="Calibri" w:hAnsi="Sylfaen" w:cs="Sylfaen"/>
          <w:lang w:val="ka-GE"/>
        </w:rPr>
        <w:t>ვაჟა-ფშაველას  II</w:t>
      </w:r>
      <w:r w:rsidR="009805C7" w:rsidRPr="00870AFE">
        <w:rPr>
          <w:rFonts w:ascii="Sylfaen" w:eastAsia="Calibri" w:hAnsi="Sylfaen" w:cs="Sylfaen"/>
          <w:lang w:val="ka-GE"/>
        </w:rPr>
        <w:t xml:space="preserve"> </w:t>
      </w:r>
      <w:r w:rsidRPr="00870AFE">
        <w:rPr>
          <w:rFonts w:ascii="Sylfaen" w:eastAsia="Calibri" w:hAnsi="Sylfaen" w:cs="Sylfaen"/>
          <w:lang w:val="ka-GE"/>
        </w:rPr>
        <w:t>კვარტ. კორპ.</w:t>
      </w:r>
      <w:r w:rsidR="009805C7" w:rsidRPr="00870AFE">
        <w:rPr>
          <w:rFonts w:ascii="Sylfaen" w:eastAsia="Calibri" w:hAnsi="Sylfaen" w:cs="Sylfaen"/>
          <w:lang w:val="ka-GE"/>
        </w:rPr>
        <w:t xml:space="preserve"> </w:t>
      </w:r>
      <w:r w:rsidRPr="00870AFE">
        <w:rPr>
          <w:rFonts w:ascii="Sylfaen" w:eastAsia="Calibri" w:hAnsi="Sylfaen" w:cs="Sylfaen"/>
          <w:lang w:val="ka-GE"/>
        </w:rPr>
        <w:t>N33)</w:t>
      </w:r>
      <w:r w:rsidRPr="00870AFE">
        <w:rPr>
          <w:rFonts w:ascii="Sylfaen" w:eastAsia="Calibri" w:hAnsi="Sylfaen" w:cs="Sylfaen"/>
          <w:b/>
          <w:lang w:val="ka-GE"/>
        </w:rPr>
        <w:t xml:space="preserve"> - საქართველოს ადმინისტრაციულ სამართალდარღვევათა კოდექსის  44(5/1) მუხლით;</w:t>
      </w:r>
      <w:r w:rsidR="00A36E3D" w:rsidRPr="00870AFE">
        <w:rPr>
          <w:rFonts w:ascii="Sylfaen" w:eastAsia="Calibri" w:hAnsi="Sylfaen" w:cs="Sylfaen"/>
          <w:b/>
        </w:rPr>
        <w:t xml:space="preserve"> </w:t>
      </w:r>
    </w:p>
    <w:p w:rsidR="00EE56B3" w:rsidRPr="00870AFE" w:rsidRDefault="00EE56B3" w:rsidP="00EE56B3">
      <w:pPr>
        <w:pStyle w:val="ListParagraph"/>
        <w:numPr>
          <w:ilvl w:val="0"/>
          <w:numId w:val="20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  <w:proofErr w:type="spellStart"/>
      <w:r w:rsidRPr="00EE56B3">
        <w:rPr>
          <w:rFonts w:ascii="Sylfaen" w:eastAsia="Times New Roman" w:hAnsi="Sylfaen" w:cs="Sylfaen"/>
          <w:color w:val="000000"/>
        </w:rPr>
        <w:t>შპს</w:t>
      </w:r>
      <w:proofErr w:type="spellEnd"/>
      <w:r w:rsidRPr="00EE56B3">
        <w:rPr>
          <w:rFonts w:ascii="Calibri" w:eastAsia="Times New Roman" w:hAnsi="Calibri" w:cs="Calibri"/>
          <w:color w:val="000000"/>
        </w:rPr>
        <w:t xml:space="preserve"> „</w:t>
      </w:r>
      <w:proofErr w:type="spellStart"/>
      <w:r w:rsidRPr="00EE56B3">
        <w:rPr>
          <w:rFonts w:ascii="Sylfaen" w:eastAsia="Times New Roman" w:hAnsi="Sylfaen" w:cs="Sylfaen"/>
          <w:color w:val="000000"/>
        </w:rPr>
        <w:t>ირაო</w:t>
      </w:r>
      <w:proofErr w:type="spellEnd"/>
      <w:r w:rsidRPr="00EE56B3">
        <w:rPr>
          <w:rFonts w:ascii="Calibri" w:eastAsia="Times New Roman" w:hAnsi="Calibri" w:cs="Calibri"/>
          <w:color w:val="000000"/>
        </w:rPr>
        <w:t>“</w:t>
      </w:r>
      <w:r w:rsidRPr="00870AFE">
        <w:rPr>
          <w:rFonts w:ascii="Sylfaen" w:eastAsia="Times New Roman" w:hAnsi="Sylfaen" w:cs="Calibri"/>
          <w:color w:val="000000"/>
          <w:lang w:val="ka-GE"/>
        </w:rPr>
        <w:t xml:space="preserve"> (ბილისი, </w:t>
      </w:r>
      <w:proofErr w:type="spellStart"/>
      <w:r w:rsidRPr="00EE56B3">
        <w:rPr>
          <w:rFonts w:ascii="Sylfaen" w:eastAsia="Times New Roman" w:hAnsi="Sylfaen" w:cs="Sylfaen"/>
          <w:color w:val="000000"/>
        </w:rPr>
        <w:t>ქუთაისის</w:t>
      </w:r>
      <w:proofErr w:type="spellEnd"/>
      <w:r w:rsidRPr="00EE56B3">
        <w:rPr>
          <w:rFonts w:ascii="Calibri" w:eastAsia="Times New Roman" w:hAnsi="Calibri" w:cs="Calibri"/>
          <w:color w:val="000000"/>
        </w:rPr>
        <w:t xml:space="preserve"> N31</w:t>
      </w:r>
      <w:r w:rsidRPr="00EE56B3">
        <w:rPr>
          <w:rFonts w:ascii="Sylfaen" w:eastAsia="Times New Roman" w:hAnsi="Sylfaen" w:cs="Sylfaen"/>
          <w:color w:val="000000"/>
        </w:rPr>
        <w:t>ა</w:t>
      </w:r>
      <w:r w:rsidRPr="00870AFE">
        <w:rPr>
          <w:rFonts w:ascii="Sylfaen" w:eastAsia="Times New Roman" w:hAnsi="Sylfaen" w:cs="Sylfaen"/>
          <w:color w:val="000000"/>
          <w:lang w:val="ka-GE"/>
        </w:rPr>
        <w:t xml:space="preserve">) - </w:t>
      </w:r>
      <w:r w:rsidRPr="00870AFE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 44(7/1) მუხლით;</w:t>
      </w:r>
      <w:r w:rsidRPr="00870AFE">
        <w:rPr>
          <w:rFonts w:ascii="Sylfaen" w:eastAsia="Calibri" w:hAnsi="Sylfaen" w:cs="Sylfaen"/>
          <w:b/>
        </w:rPr>
        <w:t xml:space="preserve"> </w:t>
      </w:r>
    </w:p>
    <w:p w:rsidR="00EE56B3" w:rsidRPr="00870AFE" w:rsidRDefault="00EE56B3" w:rsidP="00EE56B3">
      <w:pPr>
        <w:pStyle w:val="ListParagraph"/>
        <w:numPr>
          <w:ilvl w:val="0"/>
          <w:numId w:val="20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  <w:r w:rsidRPr="00EE56B3">
        <w:rPr>
          <w:rFonts w:ascii="Sylfaen" w:eastAsia="Times New Roman" w:hAnsi="Sylfaen" w:cs="Sylfaen"/>
          <w:color w:val="000000"/>
        </w:rPr>
        <w:t>ი</w:t>
      </w:r>
      <w:r w:rsidRPr="00EE56B3">
        <w:rPr>
          <w:rFonts w:ascii="Calibri" w:eastAsia="Times New Roman" w:hAnsi="Calibri" w:cs="Calibri"/>
          <w:color w:val="000000"/>
        </w:rPr>
        <w:t>/</w:t>
      </w:r>
      <w:r w:rsidRPr="00EE56B3">
        <w:rPr>
          <w:rFonts w:ascii="Sylfaen" w:eastAsia="Times New Roman" w:hAnsi="Sylfaen" w:cs="Sylfaen"/>
          <w:color w:val="000000"/>
        </w:rPr>
        <w:t>მ</w:t>
      </w:r>
      <w:r w:rsidRPr="00EE56B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E56B3">
        <w:rPr>
          <w:rFonts w:ascii="Sylfaen" w:eastAsia="Times New Roman" w:hAnsi="Sylfaen" w:cs="Sylfaen"/>
          <w:color w:val="000000"/>
        </w:rPr>
        <w:t>ტატიანა</w:t>
      </w:r>
      <w:proofErr w:type="spellEnd"/>
      <w:r w:rsidRPr="00EE56B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E56B3">
        <w:rPr>
          <w:rFonts w:ascii="Sylfaen" w:eastAsia="Times New Roman" w:hAnsi="Sylfaen" w:cs="Sylfaen"/>
          <w:color w:val="000000"/>
        </w:rPr>
        <w:t>ციგანოვა</w:t>
      </w:r>
      <w:proofErr w:type="spellEnd"/>
      <w:r w:rsidRPr="00870AFE">
        <w:rPr>
          <w:rFonts w:ascii="Sylfaen" w:eastAsia="Times New Roman" w:hAnsi="Sylfaen" w:cs="Sylfaen"/>
          <w:color w:val="000000"/>
          <w:lang w:val="ka-GE"/>
        </w:rPr>
        <w:t xml:space="preserve"> (თბილისი, </w:t>
      </w:r>
      <w:proofErr w:type="spellStart"/>
      <w:r w:rsidRPr="00EE56B3">
        <w:rPr>
          <w:rFonts w:ascii="Sylfaen" w:eastAsia="Times New Roman" w:hAnsi="Sylfaen" w:cs="Sylfaen"/>
          <w:color w:val="000000"/>
        </w:rPr>
        <w:t>ევდოშვილის</w:t>
      </w:r>
      <w:proofErr w:type="spellEnd"/>
      <w:r w:rsidRPr="00EE56B3">
        <w:rPr>
          <w:rFonts w:ascii="Calibri" w:eastAsia="Times New Roman" w:hAnsi="Calibri" w:cs="Calibri"/>
          <w:color w:val="000000"/>
        </w:rPr>
        <w:t xml:space="preserve"> 20</w:t>
      </w:r>
      <w:r w:rsidRPr="00870AFE"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870AFE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 44(7/1) მუხლით;</w:t>
      </w:r>
      <w:r w:rsidRPr="00870AFE">
        <w:rPr>
          <w:rFonts w:ascii="Sylfaen" w:eastAsia="Calibri" w:hAnsi="Sylfaen" w:cs="Sylfaen"/>
          <w:b/>
        </w:rPr>
        <w:t xml:space="preserve"> </w:t>
      </w:r>
    </w:p>
    <w:p w:rsidR="00EE56B3" w:rsidRPr="00870AFE" w:rsidRDefault="00EE56B3" w:rsidP="00EE56B3">
      <w:pPr>
        <w:pStyle w:val="ListParagraph"/>
        <w:numPr>
          <w:ilvl w:val="0"/>
          <w:numId w:val="20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  <w:proofErr w:type="spellStart"/>
      <w:r w:rsidRPr="00EE56B3">
        <w:rPr>
          <w:rFonts w:ascii="Sylfaen" w:eastAsia="Times New Roman" w:hAnsi="Sylfaen" w:cs="Sylfaen"/>
          <w:color w:val="000000"/>
        </w:rPr>
        <w:t>შპს</w:t>
      </w:r>
      <w:proofErr w:type="spellEnd"/>
      <w:r w:rsidRPr="00EE56B3">
        <w:rPr>
          <w:rFonts w:ascii="Calibri" w:eastAsia="Times New Roman" w:hAnsi="Calibri" w:cs="Calibri"/>
          <w:color w:val="000000"/>
        </w:rPr>
        <w:t xml:space="preserve"> „</w:t>
      </w:r>
      <w:proofErr w:type="spellStart"/>
      <w:r w:rsidRPr="00EE56B3">
        <w:rPr>
          <w:rFonts w:ascii="Sylfaen" w:eastAsia="Times New Roman" w:hAnsi="Sylfaen" w:cs="Sylfaen"/>
          <w:color w:val="000000"/>
        </w:rPr>
        <w:t>ბავშვთა</w:t>
      </w:r>
      <w:proofErr w:type="spellEnd"/>
      <w:r w:rsidRPr="00EE56B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E56B3">
        <w:rPr>
          <w:rFonts w:ascii="Sylfaen" w:eastAsia="Times New Roman" w:hAnsi="Sylfaen" w:cs="Sylfaen"/>
          <w:color w:val="000000"/>
        </w:rPr>
        <w:t>ინფექციური</w:t>
      </w:r>
      <w:proofErr w:type="spellEnd"/>
      <w:r w:rsidRPr="00EE56B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E56B3">
        <w:rPr>
          <w:rFonts w:ascii="Sylfaen" w:eastAsia="Times New Roman" w:hAnsi="Sylfaen" w:cs="Sylfaen"/>
          <w:color w:val="000000"/>
        </w:rPr>
        <w:t>კლინიკური</w:t>
      </w:r>
      <w:proofErr w:type="spellEnd"/>
      <w:r w:rsidRPr="00EE56B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E56B3">
        <w:rPr>
          <w:rFonts w:ascii="Sylfaen" w:eastAsia="Times New Roman" w:hAnsi="Sylfaen" w:cs="Sylfaen"/>
          <w:color w:val="000000"/>
        </w:rPr>
        <w:t>საავადმყოფო</w:t>
      </w:r>
      <w:proofErr w:type="spellEnd"/>
      <w:r w:rsidRPr="00EE56B3">
        <w:rPr>
          <w:rFonts w:ascii="Calibri" w:eastAsia="Times New Roman" w:hAnsi="Calibri" w:cs="Calibri"/>
          <w:color w:val="000000"/>
        </w:rPr>
        <w:t>“</w:t>
      </w:r>
      <w:r w:rsidRPr="00870AFE"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proofErr w:type="spellStart"/>
      <w:r w:rsidRPr="00EE56B3">
        <w:rPr>
          <w:rFonts w:ascii="Sylfaen" w:eastAsia="Times New Roman" w:hAnsi="Sylfaen" w:cs="Sylfaen"/>
          <w:color w:val="000000"/>
        </w:rPr>
        <w:t>ს</w:t>
      </w:r>
      <w:r w:rsidRPr="00EE56B3">
        <w:rPr>
          <w:rFonts w:ascii="Calibri" w:eastAsia="Times New Roman" w:hAnsi="Calibri" w:cs="Calibri"/>
          <w:color w:val="000000"/>
        </w:rPr>
        <w:t>.</w:t>
      </w:r>
      <w:r w:rsidRPr="00EE56B3">
        <w:rPr>
          <w:rFonts w:ascii="Sylfaen" w:eastAsia="Times New Roman" w:hAnsi="Sylfaen" w:cs="Sylfaen"/>
          <w:color w:val="000000"/>
        </w:rPr>
        <w:t>ჩიქოვანის</w:t>
      </w:r>
      <w:proofErr w:type="spellEnd"/>
      <w:r w:rsidRPr="00EE56B3">
        <w:rPr>
          <w:rFonts w:ascii="Calibri" w:eastAsia="Times New Roman" w:hAnsi="Calibri" w:cs="Calibri"/>
          <w:color w:val="000000"/>
        </w:rPr>
        <w:t xml:space="preserve"> 14</w:t>
      </w:r>
      <w:r w:rsidRPr="00870AFE"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870AFE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 44(5/2) მუხლით;</w:t>
      </w:r>
      <w:r w:rsidRPr="00870AFE">
        <w:rPr>
          <w:rFonts w:ascii="Sylfaen" w:eastAsia="Calibri" w:hAnsi="Sylfaen" w:cs="Sylfaen"/>
          <w:b/>
        </w:rPr>
        <w:t xml:space="preserve"> </w:t>
      </w:r>
    </w:p>
    <w:p w:rsidR="00EE56B3" w:rsidRPr="007765C1" w:rsidRDefault="00EE56B3" w:rsidP="00EE56B3">
      <w:pPr>
        <w:pStyle w:val="ListParagraph"/>
        <w:numPr>
          <w:ilvl w:val="0"/>
          <w:numId w:val="20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  <w:r w:rsidRPr="00EE56B3">
        <w:rPr>
          <w:rFonts w:ascii="Sylfaen" w:eastAsia="Times New Roman" w:hAnsi="Sylfaen" w:cs="Sylfaen"/>
          <w:color w:val="000000"/>
        </w:rPr>
        <w:t>ი</w:t>
      </w:r>
      <w:r w:rsidRPr="00EE56B3">
        <w:rPr>
          <w:rFonts w:ascii="Calibri" w:eastAsia="Times New Roman" w:hAnsi="Calibri" w:cs="Calibri"/>
          <w:color w:val="000000"/>
        </w:rPr>
        <w:t>/</w:t>
      </w:r>
      <w:r w:rsidRPr="00EE56B3">
        <w:rPr>
          <w:rFonts w:ascii="Sylfaen" w:eastAsia="Times New Roman" w:hAnsi="Sylfaen" w:cs="Sylfaen"/>
          <w:color w:val="000000"/>
        </w:rPr>
        <w:t>მ</w:t>
      </w:r>
      <w:r w:rsidRPr="00EE56B3">
        <w:rPr>
          <w:rFonts w:ascii="Calibri" w:eastAsia="Times New Roman" w:hAnsi="Calibri" w:cs="Calibri"/>
          <w:color w:val="000000"/>
        </w:rPr>
        <w:t xml:space="preserve"> „</w:t>
      </w:r>
      <w:proofErr w:type="spellStart"/>
      <w:r w:rsidRPr="00EE56B3">
        <w:rPr>
          <w:rFonts w:ascii="Sylfaen" w:eastAsia="Times New Roman" w:hAnsi="Sylfaen" w:cs="Sylfaen"/>
          <w:color w:val="000000"/>
        </w:rPr>
        <w:t>ავთანდილ</w:t>
      </w:r>
      <w:proofErr w:type="spellEnd"/>
      <w:r w:rsidRPr="00EE56B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E56B3">
        <w:rPr>
          <w:rFonts w:ascii="Sylfaen" w:eastAsia="Times New Roman" w:hAnsi="Sylfaen" w:cs="Sylfaen"/>
          <w:color w:val="000000"/>
        </w:rPr>
        <w:t>ხუჭუა</w:t>
      </w:r>
      <w:proofErr w:type="spellEnd"/>
      <w:r w:rsidRPr="00EE56B3">
        <w:rPr>
          <w:rFonts w:ascii="Calibri" w:eastAsia="Times New Roman" w:hAnsi="Calibri" w:cs="Calibri"/>
          <w:color w:val="000000"/>
        </w:rPr>
        <w:t>“</w:t>
      </w:r>
      <w:r w:rsidRPr="00870AFE"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proofErr w:type="spellStart"/>
      <w:r w:rsidRPr="00EE56B3">
        <w:rPr>
          <w:rFonts w:ascii="Sylfaen" w:eastAsia="Times New Roman" w:hAnsi="Sylfaen" w:cs="Sylfaen"/>
          <w:color w:val="000000"/>
        </w:rPr>
        <w:t>ვაჟა</w:t>
      </w:r>
      <w:r w:rsidRPr="00EE56B3">
        <w:rPr>
          <w:rFonts w:ascii="Calibri" w:eastAsia="Times New Roman" w:hAnsi="Calibri" w:cs="Calibri"/>
          <w:color w:val="000000"/>
        </w:rPr>
        <w:t>-</w:t>
      </w:r>
      <w:r w:rsidRPr="00EE56B3">
        <w:rPr>
          <w:rFonts w:ascii="Sylfaen" w:eastAsia="Times New Roman" w:hAnsi="Sylfaen" w:cs="Sylfaen"/>
          <w:color w:val="000000"/>
        </w:rPr>
        <w:t>ფშაველას</w:t>
      </w:r>
      <w:proofErr w:type="spellEnd"/>
      <w:r w:rsidRPr="00EE56B3">
        <w:rPr>
          <w:rFonts w:ascii="Calibri" w:eastAsia="Times New Roman" w:hAnsi="Calibri" w:cs="Calibri"/>
          <w:color w:val="000000"/>
        </w:rPr>
        <w:t xml:space="preserve"> N6</w:t>
      </w:r>
      <w:r w:rsidRPr="00870AFE"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870AFE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 44(7/1) მუხლით;</w:t>
      </w:r>
      <w:r w:rsidRPr="00870AFE">
        <w:rPr>
          <w:rFonts w:ascii="Sylfaen" w:eastAsia="Calibri" w:hAnsi="Sylfaen" w:cs="Sylfaen"/>
          <w:b/>
        </w:rPr>
        <w:t xml:space="preserve"> </w:t>
      </w:r>
    </w:p>
    <w:p w:rsidR="007765C1" w:rsidRPr="006B490A" w:rsidRDefault="007765C1" w:rsidP="007765C1">
      <w:pPr>
        <w:pStyle w:val="ListParagraph"/>
        <w:numPr>
          <w:ilvl w:val="0"/>
          <w:numId w:val="2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250CAD">
        <w:rPr>
          <w:rFonts w:ascii="Sylfaen" w:eastAsia="Times New Roman" w:hAnsi="Sylfaen" w:cs="Times New Roman"/>
          <w:lang w:val="ka-GE"/>
        </w:rPr>
        <w:t>შ</w:t>
      </w:r>
      <w:proofErr w:type="spellStart"/>
      <w:r w:rsidRPr="00250CAD">
        <w:rPr>
          <w:rFonts w:ascii="Sylfaen" w:eastAsia="Times New Roman" w:hAnsi="Sylfaen" w:cs="Times New Roman"/>
        </w:rPr>
        <w:t>პს</w:t>
      </w:r>
      <w:proofErr w:type="spellEnd"/>
      <w:r w:rsidRPr="00250CAD">
        <w:rPr>
          <w:rFonts w:ascii="Sylfaen" w:eastAsia="Times New Roman" w:hAnsi="Sylfaen" w:cs="Times New Roman"/>
        </w:rPr>
        <w:t xml:space="preserve"> </w:t>
      </w:r>
      <w:r w:rsidRPr="00250CAD">
        <w:rPr>
          <w:rFonts w:ascii="Sylfaen" w:eastAsia="Times New Roman" w:hAnsi="Sylfaen" w:cs="Times New Roman"/>
          <w:lang w:val="ka-GE"/>
        </w:rPr>
        <w:t>„</w:t>
      </w:r>
      <w:proofErr w:type="spellStart"/>
      <w:r w:rsidRPr="00250CAD">
        <w:rPr>
          <w:rFonts w:ascii="Sylfaen" w:eastAsia="Times New Roman" w:hAnsi="Sylfaen" w:cs="Times New Roman"/>
        </w:rPr>
        <w:t>ჯეო</w:t>
      </w:r>
      <w:proofErr w:type="spellEnd"/>
      <w:r w:rsidRPr="00250CAD">
        <w:rPr>
          <w:rFonts w:ascii="Sylfaen" w:eastAsia="Times New Roman" w:hAnsi="Sylfaen" w:cs="Times New Roman"/>
        </w:rPr>
        <w:t xml:space="preserve"> </w:t>
      </w:r>
      <w:proofErr w:type="spellStart"/>
      <w:r w:rsidRPr="00250CAD">
        <w:rPr>
          <w:rFonts w:ascii="Sylfaen" w:eastAsia="Times New Roman" w:hAnsi="Sylfaen" w:cs="Times New Roman"/>
        </w:rPr>
        <w:t>ჰოსპიტალს</w:t>
      </w:r>
      <w:proofErr w:type="spellEnd"/>
      <w:r w:rsidRPr="00250CAD">
        <w:rPr>
          <w:rFonts w:ascii="Sylfaen" w:eastAsia="Times New Roman" w:hAnsi="Sylfaen" w:cs="Times New Roman"/>
        </w:rPr>
        <w:t>"</w:t>
      </w:r>
      <w:r w:rsidRPr="00250CAD">
        <w:rPr>
          <w:rFonts w:ascii="Sylfaen" w:eastAsia="Times New Roman" w:hAnsi="Sylfaen" w:cs="Times New Roman"/>
          <w:lang w:val="ka-GE"/>
        </w:rPr>
        <w:t xml:space="preserve"> (</w:t>
      </w:r>
      <w:proofErr w:type="spellStart"/>
      <w:r w:rsidRPr="00250CAD">
        <w:rPr>
          <w:rFonts w:ascii="Sylfaen" w:eastAsia="Times New Roman" w:hAnsi="Sylfaen" w:cs="Times New Roman"/>
          <w:shd w:val="clear" w:color="auto" w:fill="FFFFFF"/>
        </w:rPr>
        <w:t>საგარეჯო</w:t>
      </w:r>
      <w:proofErr w:type="spellEnd"/>
      <w:r w:rsidRPr="00250CAD">
        <w:rPr>
          <w:rFonts w:ascii="Sylfaen" w:eastAsia="Times New Roman" w:hAnsi="Sylfaen" w:cs="Times New Roman"/>
          <w:shd w:val="clear" w:color="auto" w:fill="FFFFFF"/>
        </w:rPr>
        <w:t xml:space="preserve">, </w:t>
      </w:r>
      <w:proofErr w:type="spellStart"/>
      <w:r w:rsidRPr="00250CAD">
        <w:rPr>
          <w:rFonts w:ascii="Sylfaen" w:eastAsia="Times New Roman" w:hAnsi="Sylfaen" w:cs="Times New Roman"/>
          <w:shd w:val="clear" w:color="auto" w:fill="FFFFFF"/>
        </w:rPr>
        <w:t>კახეთის</w:t>
      </w:r>
      <w:proofErr w:type="spellEnd"/>
      <w:r w:rsidRPr="00250CAD">
        <w:rPr>
          <w:rFonts w:ascii="Sylfaen" w:eastAsia="Times New Roman" w:hAnsi="Sylfaen" w:cs="Times New Roman"/>
          <w:shd w:val="clear" w:color="auto" w:fill="FFFFFF"/>
        </w:rPr>
        <w:t xml:space="preserve"> </w:t>
      </w:r>
      <w:proofErr w:type="spellStart"/>
      <w:r w:rsidRPr="00250CAD">
        <w:rPr>
          <w:rFonts w:ascii="Sylfaen" w:eastAsia="Times New Roman" w:hAnsi="Sylfaen" w:cs="Times New Roman"/>
          <w:shd w:val="clear" w:color="auto" w:fill="FFFFFF"/>
        </w:rPr>
        <w:t>გზატკეცილი</w:t>
      </w:r>
      <w:proofErr w:type="spellEnd"/>
      <w:r w:rsidRPr="00250CAD">
        <w:rPr>
          <w:rFonts w:ascii="Sylfaen" w:eastAsia="Times New Roman" w:hAnsi="Sylfaen" w:cs="Times New Roman"/>
          <w:shd w:val="clear" w:color="auto" w:fill="FFFFFF"/>
        </w:rPr>
        <w:t xml:space="preserve"> №13</w:t>
      </w:r>
      <w:r>
        <w:rPr>
          <w:rFonts w:ascii="Sylfaen" w:eastAsia="Times New Roman" w:hAnsi="Sylfaen" w:cs="Times New Roman"/>
          <w:shd w:val="clear" w:color="auto" w:fill="FFFFFF"/>
          <w:lang w:val="ka-GE"/>
        </w:rPr>
        <w:t xml:space="preserve">) - </w:t>
      </w:r>
      <w:r w:rsidRPr="00870AFE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 44(5/2) მუხლით;</w:t>
      </w:r>
    </w:p>
    <w:p w:rsidR="00B2674C" w:rsidRPr="00B2674C" w:rsidRDefault="00B2674C" w:rsidP="00B2674C">
      <w:pPr>
        <w:pStyle w:val="ListParagraph"/>
        <w:numPr>
          <w:ilvl w:val="0"/>
          <w:numId w:val="20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  <w:r w:rsidRPr="00B2674C">
        <w:rPr>
          <w:rFonts w:ascii="Sylfaen" w:eastAsia="Calibri" w:hAnsi="Sylfaen" w:cs="Sylfaen"/>
          <w:lang w:val="ka-GE"/>
        </w:rPr>
        <w:t>ი/მ „ვლადიმერ ღონღაძე“ (თბილისი, თემქა</w:t>
      </w:r>
      <w:r>
        <w:rPr>
          <w:rFonts w:ascii="Sylfaen" w:eastAsia="Calibri" w:hAnsi="Sylfaen" w:cs="Sylfaen"/>
          <w:lang w:val="ka-GE"/>
        </w:rPr>
        <w:t xml:space="preserve">, </w:t>
      </w:r>
      <w:r w:rsidRPr="00B2674C">
        <w:rPr>
          <w:rFonts w:ascii="Sylfaen" w:eastAsia="Calibri" w:hAnsi="Sylfaen" w:cs="Sylfaen"/>
          <w:lang w:val="ka-GE"/>
        </w:rPr>
        <w:t>მე-11 მ/კ, კვ. 1, კორპ. 7, ბ. 26)</w:t>
      </w:r>
      <w:r>
        <w:rPr>
          <w:rFonts w:ascii="Sylfaen" w:eastAsia="Calibri" w:hAnsi="Sylfaen" w:cs="Sylfaen"/>
          <w:b/>
          <w:lang w:val="ka-GE"/>
        </w:rPr>
        <w:t xml:space="preserve"> - </w:t>
      </w:r>
      <w:r w:rsidRPr="00870AFE">
        <w:rPr>
          <w:rFonts w:ascii="Sylfaen" w:eastAsia="Calibri" w:hAnsi="Sylfaen" w:cs="Sylfaen"/>
          <w:b/>
          <w:lang w:val="ka-GE"/>
        </w:rPr>
        <w:t xml:space="preserve">საქართველოს ადმინისტრაციულ სამართალდარღვევათა კოდექსის  </w:t>
      </w:r>
      <w:r>
        <w:rPr>
          <w:rFonts w:ascii="Sylfaen" w:eastAsia="Calibri" w:hAnsi="Sylfaen" w:cs="Sylfaen"/>
          <w:b/>
          <w:lang w:val="ka-GE"/>
        </w:rPr>
        <w:t xml:space="preserve">44(8) და </w:t>
      </w:r>
      <w:r w:rsidRPr="00870AFE">
        <w:rPr>
          <w:rFonts w:ascii="Sylfaen" w:eastAsia="Calibri" w:hAnsi="Sylfaen" w:cs="Sylfaen"/>
          <w:b/>
          <w:lang w:val="ka-GE"/>
        </w:rPr>
        <w:t>44(7/1) მუხლ</w:t>
      </w:r>
      <w:r>
        <w:rPr>
          <w:rFonts w:ascii="Sylfaen" w:eastAsia="Calibri" w:hAnsi="Sylfaen" w:cs="Sylfaen"/>
          <w:b/>
          <w:lang w:val="ka-GE"/>
        </w:rPr>
        <w:t>ებ</w:t>
      </w:r>
      <w:r w:rsidRPr="00870AFE">
        <w:rPr>
          <w:rFonts w:ascii="Sylfaen" w:eastAsia="Calibri" w:hAnsi="Sylfaen" w:cs="Sylfaen"/>
          <w:b/>
          <w:lang w:val="ka-GE"/>
        </w:rPr>
        <w:t>ით;</w:t>
      </w:r>
      <w:r w:rsidRPr="00870AFE">
        <w:rPr>
          <w:rFonts w:ascii="Sylfaen" w:eastAsia="Calibri" w:hAnsi="Sylfaen" w:cs="Sylfaen"/>
          <w:b/>
        </w:rPr>
        <w:t xml:space="preserve"> </w:t>
      </w:r>
    </w:p>
    <w:p w:rsidR="00B2674C" w:rsidRPr="007765C1" w:rsidRDefault="00B2674C" w:rsidP="00B2674C">
      <w:pPr>
        <w:pStyle w:val="ListParagraph"/>
        <w:numPr>
          <w:ilvl w:val="0"/>
          <w:numId w:val="20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jc w:val="both"/>
        <w:rPr>
          <w:rFonts w:ascii="Sylfaen" w:hAnsi="Sylfaen" w:cs="Arial"/>
          <w:lang w:val="ka-GE"/>
        </w:rPr>
      </w:pPr>
      <w:r w:rsidRPr="00B2674C">
        <w:rPr>
          <w:rFonts w:ascii="Sylfaen" w:eastAsia="Calibri" w:hAnsi="Sylfaen" w:cs="Sylfaen"/>
          <w:lang w:val="ka-GE"/>
        </w:rPr>
        <w:t>ი/მ „თეა ორჟონია“ (თბილისი, თემქა</w:t>
      </w:r>
      <w:r>
        <w:rPr>
          <w:rFonts w:ascii="Sylfaen" w:eastAsia="Calibri" w:hAnsi="Sylfaen" w:cs="Sylfaen"/>
          <w:lang w:val="ka-GE"/>
        </w:rPr>
        <w:t xml:space="preserve">, </w:t>
      </w:r>
      <w:r w:rsidRPr="00B2674C">
        <w:rPr>
          <w:rFonts w:ascii="Sylfaen" w:eastAsia="Calibri" w:hAnsi="Sylfaen" w:cs="Sylfaen"/>
          <w:lang w:val="ka-GE"/>
        </w:rPr>
        <w:t xml:space="preserve">მე-11 მ/კ, კვ. 1, კორპ. </w:t>
      </w:r>
      <w:r>
        <w:rPr>
          <w:rFonts w:ascii="Sylfaen" w:eastAsia="Calibri" w:hAnsi="Sylfaen" w:cs="Sylfaen"/>
          <w:lang w:val="ka-GE"/>
        </w:rPr>
        <w:t>13</w:t>
      </w:r>
      <w:r w:rsidRPr="00B2674C">
        <w:rPr>
          <w:rFonts w:ascii="Sylfaen" w:eastAsia="Calibri" w:hAnsi="Sylfaen" w:cs="Sylfaen"/>
          <w:lang w:val="ka-GE"/>
        </w:rPr>
        <w:t>)</w:t>
      </w:r>
      <w:r>
        <w:rPr>
          <w:rFonts w:ascii="Sylfaen" w:eastAsia="Calibri" w:hAnsi="Sylfaen" w:cs="Sylfaen"/>
          <w:b/>
          <w:lang w:val="ka-GE"/>
        </w:rPr>
        <w:t xml:space="preserve"> - </w:t>
      </w:r>
      <w:r w:rsidRPr="00870AFE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 44(7/1) მუხლით</w:t>
      </w:r>
      <w:r w:rsidR="00445FAC">
        <w:rPr>
          <w:rFonts w:ascii="Sylfaen" w:eastAsia="Calibri" w:hAnsi="Sylfaen" w:cs="Sylfaen"/>
          <w:b/>
          <w:lang w:val="ka-GE"/>
        </w:rPr>
        <w:t>.</w:t>
      </w:r>
    </w:p>
    <w:p w:rsidR="006B490A" w:rsidRPr="00250CAD" w:rsidRDefault="006B490A" w:rsidP="00B2674C">
      <w:pPr>
        <w:pStyle w:val="ListParagraph"/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</w:p>
    <w:p w:rsidR="007765C1" w:rsidRPr="00870AFE" w:rsidRDefault="007765C1" w:rsidP="007765C1">
      <w:pPr>
        <w:pStyle w:val="ListParagraph"/>
        <w:tabs>
          <w:tab w:val="left" w:pos="142"/>
          <w:tab w:val="left" w:pos="284"/>
        </w:tabs>
        <w:spacing w:before="100" w:beforeAutospacing="1" w:after="100" w:afterAutospacing="1" w:line="240" w:lineRule="auto"/>
        <w:ind w:left="1080"/>
        <w:jc w:val="both"/>
        <w:rPr>
          <w:rFonts w:ascii="Sylfaen" w:hAnsi="Sylfaen" w:cs="Arial"/>
          <w:lang w:val="ka-GE"/>
        </w:rPr>
      </w:pPr>
    </w:p>
    <w:p w:rsidR="00B91E91" w:rsidRPr="00870AFE" w:rsidRDefault="00B91E91" w:rsidP="00EE56B3">
      <w:pPr>
        <w:pStyle w:val="ListParagraph"/>
        <w:tabs>
          <w:tab w:val="left" w:pos="142"/>
          <w:tab w:val="left" w:pos="284"/>
        </w:tabs>
        <w:spacing w:before="100" w:beforeAutospacing="1" w:after="100" w:afterAutospacing="1" w:line="240" w:lineRule="auto"/>
        <w:ind w:left="1080"/>
        <w:jc w:val="both"/>
        <w:rPr>
          <w:rFonts w:ascii="Sylfaen" w:hAnsi="Sylfaen" w:cs="Arial"/>
          <w:lang w:val="ka-GE"/>
        </w:rPr>
      </w:pPr>
    </w:p>
    <w:p w:rsidR="00EE56B3" w:rsidRPr="00B91E91" w:rsidRDefault="00EE56B3" w:rsidP="00EE56B3">
      <w:pPr>
        <w:pStyle w:val="ListParagraph"/>
        <w:tabs>
          <w:tab w:val="left" w:pos="142"/>
          <w:tab w:val="left" w:pos="284"/>
        </w:tabs>
        <w:spacing w:before="100" w:beforeAutospacing="1" w:after="100" w:afterAutospacing="1" w:line="240" w:lineRule="auto"/>
        <w:ind w:left="1080"/>
        <w:jc w:val="both"/>
        <w:rPr>
          <w:rFonts w:ascii="Sylfaen" w:hAnsi="Sylfaen" w:cs="Arial"/>
          <w:lang w:val="ka-GE"/>
        </w:rPr>
      </w:pPr>
    </w:p>
    <w:p w:rsidR="00B91E91" w:rsidRPr="00EC605C" w:rsidRDefault="00B91E91" w:rsidP="00B91E91">
      <w:pPr>
        <w:pStyle w:val="ListParagraph"/>
        <w:tabs>
          <w:tab w:val="left" w:pos="142"/>
          <w:tab w:val="left" w:pos="284"/>
        </w:tabs>
        <w:spacing w:before="100" w:beforeAutospacing="1" w:after="100" w:afterAutospacing="1" w:line="240" w:lineRule="auto"/>
        <w:ind w:left="1080"/>
        <w:jc w:val="both"/>
        <w:rPr>
          <w:rFonts w:ascii="Sylfaen" w:hAnsi="Sylfaen" w:cs="Arial"/>
          <w:lang w:val="ka-GE"/>
        </w:rPr>
      </w:pPr>
    </w:p>
    <w:sectPr w:rsidR="00B91E91" w:rsidRPr="00EC605C" w:rsidSect="00AC6FFE">
      <w:pgSz w:w="12240" w:h="15840"/>
      <w:pgMar w:top="720" w:right="810" w:bottom="5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BBA" w:rsidRDefault="005C4BBA" w:rsidP="00731CDF">
      <w:pPr>
        <w:spacing w:after="0" w:line="240" w:lineRule="auto"/>
      </w:pPr>
      <w:r>
        <w:separator/>
      </w:r>
    </w:p>
  </w:endnote>
  <w:endnote w:type="continuationSeparator" w:id="0">
    <w:p w:rsidR="005C4BBA" w:rsidRDefault="005C4BBA" w:rsidP="0073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BBA" w:rsidRDefault="005C4BBA" w:rsidP="00731CDF">
      <w:pPr>
        <w:spacing w:after="0" w:line="240" w:lineRule="auto"/>
      </w:pPr>
      <w:r>
        <w:separator/>
      </w:r>
    </w:p>
  </w:footnote>
  <w:footnote w:type="continuationSeparator" w:id="0">
    <w:p w:rsidR="005C4BBA" w:rsidRDefault="005C4BBA" w:rsidP="00731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AE7"/>
    <w:multiLevelType w:val="hybridMultilevel"/>
    <w:tmpl w:val="94DEA862"/>
    <w:lvl w:ilvl="0" w:tplc="EFF636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D84F42"/>
    <w:multiLevelType w:val="hybridMultilevel"/>
    <w:tmpl w:val="12A240BA"/>
    <w:lvl w:ilvl="0" w:tplc="6BCE31C0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141F24"/>
    <w:multiLevelType w:val="hybridMultilevel"/>
    <w:tmpl w:val="CC1CF1F0"/>
    <w:lvl w:ilvl="0" w:tplc="EFF636B0">
      <w:start w:val="1"/>
      <w:numFmt w:val="decimal"/>
      <w:lvlText w:val="%1."/>
      <w:lvlJc w:val="left"/>
      <w:pPr>
        <w:ind w:left="1170" w:hanging="360"/>
      </w:pPr>
      <w:rPr>
        <w:rFonts w:eastAsia="Times New Roman" w:cs="Times New Roman"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0B3C3F2A"/>
    <w:multiLevelType w:val="hybridMultilevel"/>
    <w:tmpl w:val="80CC8AAE"/>
    <w:lvl w:ilvl="0" w:tplc="EFF636B0">
      <w:start w:val="1"/>
      <w:numFmt w:val="decimal"/>
      <w:lvlText w:val="%1."/>
      <w:lvlJc w:val="left"/>
      <w:pPr>
        <w:ind w:left="1440" w:hanging="360"/>
      </w:pPr>
      <w:rPr>
        <w:rFonts w:eastAsia="Times New Roman" w:cs="Times New Roman"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FE5E0D"/>
    <w:multiLevelType w:val="hybridMultilevel"/>
    <w:tmpl w:val="AE8A7DAC"/>
    <w:lvl w:ilvl="0" w:tplc="7E807A94">
      <w:numFmt w:val="bullet"/>
      <w:lvlText w:val="-"/>
      <w:lvlJc w:val="left"/>
      <w:pPr>
        <w:ind w:left="261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5">
    <w:nsid w:val="11FF132A"/>
    <w:multiLevelType w:val="hybridMultilevel"/>
    <w:tmpl w:val="E4EE297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19447EC0"/>
    <w:multiLevelType w:val="hybridMultilevel"/>
    <w:tmpl w:val="BC34C654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220D7F1B"/>
    <w:multiLevelType w:val="hybridMultilevel"/>
    <w:tmpl w:val="9204217C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28823732"/>
    <w:multiLevelType w:val="hybridMultilevel"/>
    <w:tmpl w:val="56348854"/>
    <w:lvl w:ilvl="0" w:tplc="806AC24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3D05DD"/>
    <w:multiLevelType w:val="hybridMultilevel"/>
    <w:tmpl w:val="279040EE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2D107BC4"/>
    <w:multiLevelType w:val="hybridMultilevel"/>
    <w:tmpl w:val="09183AF4"/>
    <w:lvl w:ilvl="0" w:tplc="97C61D30">
      <w:start w:val="1"/>
      <w:numFmt w:val="decimal"/>
      <w:lvlText w:val="%1."/>
      <w:lvlJc w:val="left"/>
      <w:pPr>
        <w:ind w:left="1350" w:hanging="360"/>
      </w:pPr>
      <w:rPr>
        <w:rFonts w:cs="Sylfaen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2EBD5132"/>
    <w:multiLevelType w:val="hybridMultilevel"/>
    <w:tmpl w:val="4ACAB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13063D"/>
    <w:multiLevelType w:val="hybridMultilevel"/>
    <w:tmpl w:val="1B864642"/>
    <w:lvl w:ilvl="0" w:tplc="EFF636B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F91848"/>
    <w:multiLevelType w:val="hybridMultilevel"/>
    <w:tmpl w:val="75B29EFC"/>
    <w:lvl w:ilvl="0" w:tplc="EFF636B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F40CA"/>
    <w:multiLevelType w:val="hybridMultilevel"/>
    <w:tmpl w:val="71EA9E24"/>
    <w:lvl w:ilvl="0" w:tplc="DF5435CE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8427C71"/>
    <w:multiLevelType w:val="hybridMultilevel"/>
    <w:tmpl w:val="6E924376"/>
    <w:lvl w:ilvl="0" w:tplc="7E807A94">
      <w:numFmt w:val="bullet"/>
      <w:lvlText w:val="-"/>
      <w:lvlJc w:val="left"/>
      <w:pPr>
        <w:ind w:left="99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>
    <w:nsid w:val="386A730F"/>
    <w:multiLevelType w:val="hybridMultilevel"/>
    <w:tmpl w:val="B19C4632"/>
    <w:lvl w:ilvl="0" w:tplc="EFF636B0">
      <w:start w:val="1"/>
      <w:numFmt w:val="decimal"/>
      <w:lvlText w:val="%1."/>
      <w:lvlJc w:val="left"/>
      <w:pPr>
        <w:ind w:left="1170" w:hanging="360"/>
      </w:pPr>
      <w:rPr>
        <w:rFonts w:eastAsia="Times New Roman" w:cs="Times New Roman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>
    <w:nsid w:val="3E1A38F4"/>
    <w:multiLevelType w:val="hybridMultilevel"/>
    <w:tmpl w:val="D26C151C"/>
    <w:lvl w:ilvl="0" w:tplc="B4661A4A">
      <w:start w:val="1"/>
      <w:numFmt w:val="decimal"/>
      <w:lvlText w:val="%1."/>
      <w:lvlJc w:val="left"/>
      <w:pPr>
        <w:ind w:left="14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EAF7AD4"/>
    <w:multiLevelType w:val="hybridMultilevel"/>
    <w:tmpl w:val="52284B08"/>
    <w:lvl w:ilvl="0" w:tplc="05CA91C8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F025ED4"/>
    <w:multiLevelType w:val="hybridMultilevel"/>
    <w:tmpl w:val="4AFAE4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E16DFF"/>
    <w:multiLevelType w:val="hybridMultilevel"/>
    <w:tmpl w:val="AD52CE1A"/>
    <w:lvl w:ilvl="0" w:tplc="41B42278">
      <w:start w:val="1"/>
      <w:numFmt w:val="decimal"/>
      <w:lvlText w:val="%1."/>
      <w:lvlJc w:val="left"/>
      <w:pPr>
        <w:ind w:left="1530" w:hanging="360"/>
      </w:pPr>
      <w:rPr>
        <w:rFonts w:cs="Sylfaen"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4DC30475"/>
    <w:multiLevelType w:val="hybridMultilevel"/>
    <w:tmpl w:val="9522E5E6"/>
    <w:lvl w:ilvl="0" w:tplc="1882AAB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7A3796"/>
    <w:multiLevelType w:val="hybridMultilevel"/>
    <w:tmpl w:val="39F6F6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12657A8"/>
    <w:multiLevelType w:val="hybridMultilevel"/>
    <w:tmpl w:val="1A80FA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E646A0F"/>
    <w:multiLevelType w:val="hybridMultilevel"/>
    <w:tmpl w:val="0F128AFC"/>
    <w:lvl w:ilvl="0" w:tplc="97EE1046">
      <w:start w:val="1"/>
      <w:numFmt w:val="decimal"/>
      <w:lvlText w:val="%1."/>
      <w:lvlJc w:val="left"/>
      <w:pPr>
        <w:ind w:left="1080" w:hanging="360"/>
      </w:pPr>
      <w:rPr>
        <w:rFonts w:cs="Sylfaen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346EB3"/>
    <w:multiLevelType w:val="hybridMultilevel"/>
    <w:tmpl w:val="17187058"/>
    <w:lvl w:ilvl="0" w:tplc="EFF636B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402E46"/>
    <w:multiLevelType w:val="hybridMultilevel"/>
    <w:tmpl w:val="F5C88A9E"/>
    <w:lvl w:ilvl="0" w:tplc="7E807A94">
      <w:numFmt w:val="bullet"/>
      <w:lvlText w:val="-"/>
      <w:lvlJc w:val="left"/>
      <w:pPr>
        <w:ind w:left="243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7">
    <w:nsid w:val="6A6A3AC7"/>
    <w:multiLevelType w:val="hybridMultilevel"/>
    <w:tmpl w:val="59EE93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C1D6467"/>
    <w:multiLevelType w:val="hybridMultilevel"/>
    <w:tmpl w:val="993ADC04"/>
    <w:lvl w:ilvl="0" w:tplc="43DA53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E4A6A13"/>
    <w:multiLevelType w:val="hybridMultilevel"/>
    <w:tmpl w:val="457E790C"/>
    <w:lvl w:ilvl="0" w:tplc="97EE1046">
      <w:start w:val="1"/>
      <w:numFmt w:val="decimal"/>
      <w:lvlText w:val="%1."/>
      <w:lvlJc w:val="left"/>
      <w:pPr>
        <w:ind w:left="1080" w:hanging="360"/>
      </w:pPr>
      <w:rPr>
        <w:rFonts w:cs="Sylfaen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634C25"/>
    <w:multiLevelType w:val="hybridMultilevel"/>
    <w:tmpl w:val="12CC63EE"/>
    <w:lvl w:ilvl="0" w:tplc="CD0E440C">
      <w:start w:val="1"/>
      <w:numFmt w:val="decimal"/>
      <w:lvlText w:val="%1."/>
      <w:lvlJc w:val="left"/>
      <w:pPr>
        <w:ind w:left="14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076359D"/>
    <w:multiLevelType w:val="hybridMultilevel"/>
    <w:tmpl w:val="E7DA27FA"/>
    <w:lvl w:ilvl="0" w:tplc="97EE1046">
      <w:start w:val="1"/>
      <w:numFmt w:val="decimal"/>
      <w:lvlText w:val="%1."/>
      <w:lvlJc w:val="left"/>
      <w:pPr>
        <w:ind w:left="1080" w:hanging="360"/>
      </w:pPr>
      <w:rPr>
        <w:rFonts w:cs="Sylfaen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126BBA"/>
    <w:multiLevelType w:val="hybridMultilevel"/>
    <w:tmpl w:val="A36263D6"/>
    <w:lvl w:ilvl="0" w:tplc="88328BF4">
      <w:start w:val="1"/>
      <w:numFmt w:val="decimal"/>
      <w:lvlText w:val="%1."/>
      <w:lvlJc w:val="left"/>
      <w:pPr>
        <w:ind w:left="180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4AF3EEE"/>
    <w:multiLevelType w:val="hybridMultilevel"/>
    <w:tmpl w:val="D0F25E20"/>
    <w:lvl w:ilvl="0" w:tplc="EFF636B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2D1DCD"/>
    <w:multiLevelType w:val="hybridMultilevel"/>
    <w:tmpl w:val="497EC8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1871B9"/>
    <w:multiLevelType w:val="hybridMultilevel"/>
    <w:tmpl w:val="172EC6C0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>
    <w:nsid w:val="7F344E6C"/>
    <w:multiLevelType w:val="hybridMultilevel"/>
    <w:tmpl w:val="A3B27C8C"/>
    <w:lvl w:ilvl="0" w:tplc="7E6A1A80">
      <w:start w:val="1"/>
      <w:numFmt w:val="decimal"/>
      <w:lvlText w:val="%1."/>
      <w:lvlJc w:val="left"/>
      <w:pPr>
        <w:ind w:left="1980" w:hanging="360"/>
      </w:pPr>
      <w:rPr>
        <w:rFonts w:ascii="Sylfaen" w:eastAsiaTheme="minorEastAsia" w:hAnsi="Sylfaen" w:cstheme="minorBidi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1"/>
  </w:num>
  <w:num w:numId="4">
    <w:abstractNumId w:val="6"/>
  </w:num>
  <w:num w:numId="5">
    <w:abstractNumId w:val="35"/>
  </w:num>
  <w:num w:numId="6">
    <w:abstractNumId w:val="34"/>
  </w:num>
  <w:num w:numId="7">
    <w:abstractNumId w:val="36"/>
  </w:num>
  <w:num w:numId="8">
    <w:abstractNumId w:val="29"/>
  </w:num>
  <w:num w:numId="9">
    <w:abstractNumId w:val="21"/>
  </w:num>
  <w:num w:numId="10">
    <w:abstractNumId w:val="22"/>
  </w:num>
  <w:num w:numId="11">
    <w:abstractNumId w:val="27"/>
  </w:num>
  <w:num w:numId="12">
    <w:abstractNumId w:val="5"/>
  </w:num>
  <w:num w:numId="13">
    <w:abstractNumId w:val="28"/>
  </w:num>
  <w:num w:numId="14">
    <w:abstractNumId w:val="1"/>
  </w:num>
  <w:num w:numId="15">
    <w:abstractNumId w:val="18"/>
  </w:num>
  <w:num w:numId="16">
    <w:abstractNumId w:val="32"/>
  </w:num>
  <w:num w:numId="17">
    <w:abstractNumId w:val="23"/>
  </w:num>
  <w:num w:numId="18">
    <w:abstractNumId w:val="9"/>
  </w:num>
  <w:num w:numId="19">
    <w:abstractNumId w:val="20"/>
  </w:num>
  <w:num w:numId="20">
    <w:abstractNumId w:val="24"/>
  </w:num>
  <w:num w:numId="21">
    <w:abstractNumId w:val="31"/>
  </w:num>
  <w:num w:numId="22">
    <w:abstractNumId w:val="17"/>
  </w:num>
  <w:num w:numId="23">
    <w:abstractNumId w:val="3"/>
  </w:num>
  <w:num w:numId="24">
    <w:abstractNumId w:val="25"/>
  </w:num>
  <w:num w:numId="25">
    <w:abstractNumId w:val="12"/>
  </w:num>
  <w:num w:numId="26">
    <w:abstractNumId w:val="33"/>
  </w:num>
  <w:num w:numId="27">
    <w:abstractNumId w:val="13"/>
  </w:num>
  <w:num w:numId="28">
    <w:abstractNumId w:val="4"/>
  </w:num>
  <w:num w:numId="29">
    <w:abstractNumId w:val="2"/>
  </w:num>
  <w:num w:numId="30">
    <w:abstractNumId w:val="26"/>
  </w:num>
  <w:num w:numId="31">
    <w:abstractNumId w:val="10"/>
  </w:num>
  <w:num w:numId="32">
    <w:abstractNumId w:val="0"/>
  </w:num>
  <w:num w:numId="33">
    <w:abstractNumId w:val="16"/>
  </w:num>
  <w:num w:numId="34">
    <w:abstractNumId w:val="14"/>
  </w:num>
  <w:num w:numId="35">
    <w:abstractNumId w:val="8"/>
  </w:num>
  <w:num w:numId="36">
    <w:abstractNumId w:val="30"/>
  </w:num>
  <w:num w:numId="37">
    <w:abstractNumId w:val="1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29"/>
    <w:rsid w:val="00000829"/>
    <w:rsid w:val="00003CA4"/>
    <w:rsid w:val="000071BD"/>
    <w:rsid w:val="000078FF"/>
    <w:rsid w:val="00014214"/>
    <w:rsid w:val="000175A8"/>
    <w:rsid w:val="0001780C"/>
    <w:rsid w:val="0002064D"/>
    <w:rsid w:val="000263C1"/>
    <w:rsid w:val="00027BDA"/>
    <w:rsid w:val="000319C7"/>
    <w:rsid w:val="00036E24"/>
    <w:rsid w:val="000467FC"/>
    <w:rsid w:val="000523F6"/>
    <w:rsid w:val="0005565A"/>
    <w:rsid w:val="00057F46"/>
    <w:rsid w:val="0006257A"/>
    <w:rsid w:val="000630DF"/>
    <w:rsid w:val="00066FF5"/>
    <w:rsid w:val="000707A2"/>
    <w:rsid w:val="000725D6"/>
    <w:rsid w:val="00073742"/>
    <w:rsid w:val="00076FFA"/>
    <w:rsid w:val="00084034"/>
    <w:rsid w:val="000851F3"/>
    <w:rsid w:val="000853D5"/>
    <w:rsid w:val="000971BC"/>
    <w:rsid w:val="00097E0E"/>
    <w:rsid w:val="00097F30"/>
    <w:rsid w:val="000A01B2"/>
    <w:rsid w:val="000A1BA9"/>
    <w:rsid w:val="000A2E35"/>
    <w:rsid w:val="000A48D8"/>
    <w:rsid w:val="000A63C8"/>
    <w:rsid w:val="000A6ADF"/>
    <w:rsid w:val="000B1434"/>
    <w:rsid w:val="000B32CA"/>
    <w:rsid w:val="000B34F0"/>
    <w:rsid w:val="000B6D32"/>
    <w:rsid w:val="000C134F"/>
    <w:rsid w:val="000C48DF"/>
    <w:rsid w:val="000D1D54"/>
    <w:rsid w:val="000D49E8"/>
    <w:rsid w:val="000E33F2"/>
    <w:rsid w:val="000E3755"/>
    <w:rsid w:val="000F0E11"/>
    <w:rsid w:val="00102685"/>
    <w:rsid w:val="00105096"/>
    <w:rsid w:val="0010643A"/>
    <w:rsid w:val="0011098B"/>
    <w:rsid w:val="00111076"/>
    <w:rsid w:val="00114485"/>
    <w:rsid w:val="00120C2E"/>
    <w:rsid w:val="0012378C"/>
    <w:rsid w:val="001246AB"/>
    <w:rsid w:val="00124BE0"/>
    <w:rsid w:val="00125D6B"/>
    <w:rsid w:val="00125DEC"/>
    <w:rsid w:val="0012737A"/>
    <w:rsid w:val="00133B69"/>
    <w:rsid w:val="00141CE3"/>
    <w:rsid w:val="00142D3D"/>
    <w:rsid w:val="00142EAC"/>
    <w:rsid w:val="00146A08"/>
    <w:rsid w:val="001476C7"/>
    <w:rsid w:val="001515F9"/>
    <w:rsid w:val="00156AD9"/>
    <w:rsid w:val="00156F68"/>
    <w:rsid w:val="0016056B"/>
    <w:rsid w:val="00160E60"/>
    <w:rsid w:val="00164A96"/>
    <w:rsid w:val="00175E0A"/>
    <w:rsid w:val="00181346"/>
    <w:rsid w:val="001903F6"/>
    <w:rsid w:val="00190453"/>
    <w:rsid w:val="00190A6A"/>
    <w:rsid w:val="00192314"/>
    <w:rsid w:val="00192882"/>
    <w:rsid w:val="00193624"/>
    <w:rsid w:val="001951CD"/>
    <w:rsid w:val="001A07AE"/>
    <w:rsid w:val="001A4164"/>
    <w:rsid w:val="001A5C4A"/>
    <w:rsid w:val="001A6853"/>
    <w:rsid w:val="001A68D5"/>
    <w:rsid w:val="001B33A8"/>
    <w:rsid w:val="001B45C3"/>
    <w:rsid w:val="001B5A44"/>
    <w:rsid w:val="001B5C73"/>
    <w:rsid w:val="001B5DC7"/>
    <w:rsid w:val="001C0901"/>
    <w:rsid w:val="001C6C96"/>
    <w:rsid w:val="001D0076"/>
    <w:rsid w:val="001D1222"/>
    <w:rsid w:val="001D23CD"/>
    <w:rsid w:val="001D4893"/>
    <w:rsid w:val="001D7C85"/>
    <w:rsid w:val="001E3E60"/>
    <w:rsid w:val="001E50A3"/>
    <w:rsid w:val="001F07BF"/>
    <w:rsid w:val="001F104F"/>
    <w:rsid w:val="001F26D9"/>
    <w:rsid w:val="00200BF7"/>
    <w:rsid w:val="00205A03"/>
    <w:rsid w:val="002121BD"/>
    <w:rsid w:val="0021420D"/>
    <w:rsid w:val="00215802"/>
    <w:rsid w:val="00217E07"/>
    <w:rsid w:val="002204A5"/>
    <w:rsid w:val="00225A36"/>
    <w:rsid w:val="0022688F"/>
    <w:rsid w:val="00231983"/>
    <w:rsid w:val="00232151"/>
    <w:rsid w:val="00233698"/>
    <w:rsid w:val="00235241"/>
    <w:rsid w:val="00235E54"/>
    <w:rsid w:val="00236189"/>
    <w:rsid w:val="00246226"/>
    <w:rsid w:val="002478BC"/>
    <w:rsid w:val="002506E5"/>
    <w:rsid w:val="00250CAD"/>
    <w:rsid w:val="002519D6"/>
    <w:rsid w:val="002531A6"/>
    <w:rsid w:val="0026088A"/>
    <w:rsid w:val="00261777"/>
    <w:rsid w:val="00270E41"/>
    <w:rsid w:val="00282E1B"/>
    <w:rsid w:val="0028532E"/>
    <w:rsid w:val="00290AFA"/>
    <w:rsid w:val="00296874"/>
    <w:rsid w:val="00297C11"/>
    <w:rsid w:val="002A2381"/>
    <w:rsid w:val="002B0CC4"/>
    <w:rsid w:val="002B15A8"/>
    <w:rsid w:val="002B1CE5"/>
    <w:rsid w:val="002B2CF0"/>
    <w:rsid w:val="002B40ED"/>
    <w:rsid w:val="002B58A7"/>
    <w:rsid w:val="002B6158"/>
    <w:rsid w:val="002C0011"/>
    <w:rsid w:val="002C2B9D"/>
    <w:rsid w:val="002C72AA"/>
    <w:rsid w:val="002D24DE"/>
    <w:rsid w:val="002D2A79"/>
    <w:rsid w:val="002D45B5"/>
    <w:rsid w:val="002D550E"/>
    <w:rsid w:val="002E5C1B"/>
    <w:rsid w:val="002F11CB"/>
    <w:rsid w:val="002F22E5"/>
    <w:rsid w:val="002F3301"/>
    <w:rsid w:val="002F4073"/>
    <w:rsid w:val="002F46CB"/>
    <w:rsid w:val="002F54E2"/>
    <w:rsid w:val="002F560C"/>
    <w:rsid w:val="002F73E8"/>
    <w:rsid w:val="00301B7E"/>
    <w:rsid w:val="003022D8"/>
    <w:rsid w:val="003048D3"/>
    <w:rsid w:val="00311186"/>
    <w:rsid w:val="00311FBA"/>
    <w:rsid w:val="003127E5"/>
    <w:rsid w:val="003135CB"/>
    <w:rsid w:val="003139B2"/>
    <w:rsid w:val="00315D25"/>
    <w:rsid w:val="00317EE3"/>
    <w:rsid w:val="003233C8"/>
    <w:rsid w:val="003273A2"/>
    <w:rsid w:val="00327F3B"/>
    <w:rsid w:val="00336377"/>
    <w:rsid w:val="00336576"/>
    <w:rsid w:val="00341636"/>
    <w:rsid w:val="00345D18"/>
    <w:rsid w:val="003470FB"/>
    <w:rsid w:val="0035115E"/>
    <w:rsid w:val="00363174"/>
    <w:rsid w:val="00363934"/>
    <w:rsid w:val="0036443C"/>
    <w:rsid w:val="00364E91"/>
    <w:rsid w:val="00365124"/>
    <w:rsid w:val="0036566B"/>
    <w:rsid w:val="00365953"/>
    <w:rsid w:val="00366187"/>
    <w:rsid w:val="003766D8"/>
    <w:rsid w:val="00380204"/>
    <w:rsid w:val="0038322E"/>
    <w:rsid w:val="0038394A"/>
    <w:rsid w:val="00391618"/>
    <w:rsid w:val="00392474"/>
    <w:rsid w:val="003965B4"/>
    <w:rsid w:val="003978F4"/>
    <w:rsid w:val="003A2EF0"/>
    <w:rsid w:val="003A322D"/>
    <w:rsid w:val="003B0EC5"/>
    <w:rsid w:val="003B33E9"/>
    <w:rsid w:val="003B72E4"/>
    <w:rsid w:val="003C0485"/>
    <w:rsid w:val="003C1AAE"/>
    <w:rsid w:val="003C55D6"/>
    <w:rsid w:val="003C668D"/>
    <w:rsid w:val="003D74BC"/>
    <w:rsid w:val="003E2472"/>
    <w:rsid w:val="003E35EF"/>
    <w:rsid w:val="003E47D2"/>
    <w:rsid w:val="003E59B1"/>
    <w:rsid w:val="003E5A12"/>
    <w:rsid w:val="003F0EBB"/>
    <w:rsid w:val="003F4631"/>
    <w:rsid w:val="003F5FC6"/>
    <w:rsid w:val="003F79E8"/>
    <w:rsid w:val="004005D8"/>
    <w:rsid w:val="004035FA"/>
    <w:rsid w:val="0040767B"/>
    <w:rsid w:val="00415DB6"/>
    <w:rsid w:val="00416D7E"/>
    <w:rsid w:val="00424EF9"/>
    <w:rsid w:val="00431B95"/>
    <w:rsid w:val="00431FE2"/>
    <w:rsid w:val="00432E4A"/>
    <w:rsid w:val="0043384D"/>
    <w:rsid w:val="00435023"/>
    <w:rsid w:val="00442AF9"/>
    <w:rsid w:val="00444AAD"/>
    <w:rsid w:val="00445FAC"/>
    <w:rsid w:val="00450AD3"/>
    <w:rsid w:val="00451D02"/>
    <w:rsid w:val="00452699"/>
    <w:rsid w:val="00457F50"/>
    <w:rsid w:val="004600E5"/>
    <w:rsid w:val="00463747"/>
    <w:rsid w:val="0046432C"/>
    <w:rsid w:val="00466C00"/>
    <w:rsid w:val="004672B2"/>
    <w:rsid w:val="00471CCF"/>
    <w:rsid w:val="004749EF"/>
    <w:rsid w:val="004751C7"/>
    <w:rsid w:val="00476B28"/>
    <w:rsid w:val="00482C9D"/>
    <w:rsid w:val="00486713"/>
    <w:rsid w:val="00492400"/>
    <w:rsid w:val="00492A76"/>
    <w:rsid w:val="00495BBA"/>
    <w:rsid w:val="004967C9"/>
    <w:rsid w:val="00496815"/>
    <w:rsid w:val="00496D49"/>
    <w:rsid w:val="004A1CF1"/>
    <w:rsid w:val="004A30CB"/>
    <w:rsid w:val="004A4100"/>
    <w:rsid w:val="004B15D9"/>
    <w:rsid w:val="004B60C3"/>
    <w:rsid w:val="004B7CAC"/>
    <w:rsid w:val="004C2174"/>
    <w:rsid w:val="004C3772"/>
    <w:rsid w:val="004C37F4"/>
    <w:rsid w:val="004D3E3C"/>
    <w:rsid w:val="004D4E82"/>
    <w:rsid w:val="004D5C0F"/>
    <w:rsid w:val="004D649F"/>
    <w:rsid w:val="004E5FB8"/>
    <w:rsid w:val="004E68B3"/>
    <w:rsid w:val="004F0B32"/>
    <w:rsid w:val="004F205B"/>
    <w:rsid w:val="004F4E29"/>
    <w:rsid w:val="0050240C"/>
    <w:rsid w:val="005032F8"/>
    <w:rsid w:val="00503A80"/>
    <w:rsid w:val="0050538D"/>
    <w:rsid w:val="005062B0"/>
    <w:rsid w:val="005113E6"/>
    <w:rsid w:val="00514CB3"/>
    <w:rsid w:val="005175AF"/>
    <w:rsid w:val="00525DF7"/>
    <w:rsid w:val="00526712"/>
    <w:rsid w:val="00534177"/>
    <w:rsid w:val="005354F4"/>
    <w:rsid w:val="005402E0"/>
    <w:rsid w:val="005414F1"/>
    <w:rsid w:val="005442DB"/>
    <w:rsid w:val="005523BA"/>
    <w:rsid w:val="005535A7"/>
    <w:rsid w:val="00567202"/>
    <w:rsid w:val="00572659"/>
    <w:rsid w:val="00572FF2"/>
    <w:rsid w:val="00574C1A"/>
    <w:rsid w:val="005773BC"/>
    <w:rsid w:val="00581C17"/>
    <w:rsid w:val="0058378B"/>
    <w:rsid w:val="00584D88"/>
    <w:rsid w:val="00587161"/>
    <w:rsid w:val="00593172"/>
    <w:rsid w:val="00593F9B"/>
    <w:rsid w:val="00594754"/>
    <w:rsid w:val="005A0936"/>
    <w:rsid w:val="005A0CCE"/>
    <w:rsid w:val="005A3859"/>
    <w:rsid w:val="005A3EAB"/>
    <w:rsid w:val="005B281E"/>
    <w:rsid w:val="005B3EF3"/>
    <w:rsid w:val="005B6671"/>
    <w:rsid w:val="005B7498"/>
    <w:rsid w:val="005C24DA"/>
    <w:rsid w:val="005C2F2D"/>
    <w:rsid w:val="005C4BBA"/>
    <w:rsid w:val="005C510D"/>
    <w:rsid w:val="005C6913"/>
    <w:rsid w:val="005D10D9"/>
    <w:rsid w:val="005D1370"/>
    <w:rsid w:val="005D329C"/>
    <w:rsid w:val="005D64A4"/>
    <w:rsid w:val="005D67DD"/>
    <w:rsid w:val="005D7B81"/>
    <w:rsid w:val="005E389B"/>
    <w:rsid w:val="005E638E"/>
    <w:rsid w:val="005E7F86"/>
    <w:rsid w:val="005F025F"/>
    <w:rsid w:val="005F3A6D"/>
    <w:rsid w:val="006003A6"/>
    <w:rsid w:val="006028D8"/>
    <w:rsid w:val="00606929"/>
    <w:rsid w:val="006101E7"/>
    <w:rsid w:val="00610E79"/>
    <w:rsid w:val="00616C83"/>
    <w:rsid w:val="006200B4"/>
    <w:rsid w:val="00621C7C"/>
    <w:rsid w:val="00624C8E"/>
    <w:rsid w:val="00625C06"/>
    <w:rsid w:val="00625DDD"/>
    <w:rsid w:val="006347C6"/>
    <w:rsid w:val="006414F0"/>
    <w:rsid w:val="0064416A"/>
    <w:rsid w:val="006452BC"/>
    <w:rsid w:val="006520D4"/>
    <w:rsid w:val="00653B30"/>
    <w:rsid w:val="00654CEB"/>
    <w:rsid w:val="00657FF0"/>
    <w:rsid w:val="006606BB"/>
    <w:rsid w:val="00663728"/>
    <w:rsid w:val="00663ED7"/>
    <w:rsid w:val="00665EB9"/>
    <w:rsid w:val="00665FB8"/>
    <w:rsid w:val="006708E9"/>
    <w:rsid w:val="00671A7F"/>
    <w:rsid w:val="006733D2"/>
    <w:rsid w:val="00676D65"/>
    <w:rsid w:val="0067745E"/>
    <w:rsid w:val="0068278B"/>
    <w:rsid w:val="00682D6F"/>
    <w:rsid w:val="006845D5"/>
    <w:rsid w:val="006846FC"/>
    <w:rsid w:val="00685EC6"/>
    <w:rsid w:val="00691618"/>
    <w:rsid w:val="00691A7C"/>
    <w:rsid w:val="00692D9E"/>
    <w:rsid w:val="00693648"/>
    <w:rsid w:val="00693E14"/>
    <w:rsid w:val="006962E5"/>
    <w:rsid w:val="006A0AC9"/>
    <w:rsid w:val="006A3EF4"/>
    <w:rsid w:val="006A7A2A"/>
    <w:rsid w:val="006B334F"/>
    <w:rsid w:val="006B48C0"/>
    <w:rsid w:val="006B490A"/>
    <w:rsid w:val="006B613C"/>
    <w:rsid w:val="006C634A"/>
    <w:rsid w:val="006C75D6"/>
    <w:rsid w:val="006D66AC"/>
    <w:rsid w:val="006D6716"/>
    <w:rsid w:val="006E15BF"/>
    <w:rsid w:val="006E574C"/>
    <w:rsid w:val="006E6765"/>
    <w:rsid w:val="006E78D3"/>
    <w:rsid w:val="006E7A80"/>
    <w:rsid w:val="006F1AF8"/>
    <w:rsid w:val="006F314F"/>
    <w:rsid w:val="006F39AF"/>
    <w:rsid w:val="006F468D"/>
    <w:rsid w:val="00702ABC"/>
    <w:rsid w:val="00713A92"/>
    <w:rsid w:val="0072028B"/>
    <w:rsid w:val="007231E4"/>
    <w:rsid w:val="0072746B"/>
    <w:rsid w:val="00727893"/>
    <w:rsid w:val="00731CDF"/>
    <w:rsid w:val="00732401"/>
    <w:rsid w:val="00732C5B"/>
    <w:rsid w:val="00735B40"/>
    <w:rsid w:val="00735C81"/>
    <w:rsid w:val="0074023B"/>
    <w:rsid w:val="007418F7"/>
    <w:rsid w:val="007461CB"/>
    <w:rsid w:val="007473D9"/>
    <w:rsid w:val="00753FF6"/>
    <w:rsid w:val="007562D7"/>
    <w:rsid w:val="00762304"/>
    <w:rsid w:val="007659E8"/>
    <w:rsid w:val="007678CE"/>
    <w:rsid w:val="00767D04"/>
    <w:rsid w:val="00771771"/>
    <w:rsid w:val="00775C81"/>
    <w:rsid w:val="007765C1"/>
    <w:rsid w:val="0077746F"/>
    <w:rsid w:val="007826B2"/>
    <w:rsid w:val="007930A2"/>
    <w:rsid w:val="007953C9"/>
    <w:rsid w:val="00795C84"/>
    <w:rsid w:val="007A023E"/>
    <w:rsid w:val="007A074D"/>
    <w:rsid w:val="007A2D24"/>
    <w:rsid w:val="007A6335"/>
    <w:rsid w:val="007A638D"/>
    <w:rsid w:val="007A7FF0"/>
    <w:rsid w:val="007B19D7"/>
    <w:rsid w:val="007C2995"/>
    <w:rsid w:val="007C7F3B"/>
    <w:rsid w:val="007D00E7"/>
    <w:rsid w:val="007E5274"/>
    <w:rsid w:val="007E7781"/>
    <w:rsid w:val="007F013E"/>
    <w:rsid w:val="007F27F8"/>
    <w:rsid w:val="007F5E8F"/>
    <w:rsid w:val="0080176E"/>
    <w:rsid w:val="0080363C"/>
    <w:rsid w:val="00805B1F"/>
    <w:rsid w:val="00806D2B"/>
    <w:rsid w:val="00820EAE"/>
    <w:rsid w:val="00822511"/>
    <w:rsid w:val="008231E7"/>
    <w:rsid w:val="008257D3"/>
    <w:rsid w:val="00827A61"/>
    <w:rsid w:val="0083095B"/>
    <w:rsid w:val="00831D68"/>
    <w:rsid w:val="00833B6D"/>
    <w:rsid w:val="00834282"/>
    <w:rsid w:val="00835732"/>
    <w:rsid w:val="00836A94"/>
    <w:rsid w:val="008370EE"/>
    <w:rsid w:val="00837B08"/>
    <w:rsid w:val="00841BDA"/>
    <w:rsid w:val="00843121"/>
    <w:rsid w:val="008445D7"/>
    <w:rsid w:val="0084499F"/>
    <w:rsid w:val="0084572B"/>
    <w:rsid w:val="0085339A"/>
    <w:rsid w:val="00860EB3"/>
    <w:rsid w:val="008635B8"/>
    <w:rsid w:val="008669B1"/>
    <w:rsid w:val="00870AFE"/>
    <w:rsid w:val="00872156"/>
    <w:rsid w:val="008726D1"/>
    <w:rsid w:val="00873486"/>
    <w:rsid w:val="00875C40"/>
    <w:rsid w:val="0087610B"/>
    <w:rsid w:val="00883246"/>
    <w:rsid w:val="00885223"/>
    <w:rsid w:val="008949C3"/>
    <w:rsid w:val="0089527F"/>
    <w:rsid w:val="008974E6"/>
    <w:rsid w:val="008A02F9"/>
    <w:rsid w:val="008A1BFD"/>
    <w:rsid w:val="008A200D"/>
    <w:rsid w:val="008B0105"/>
    <w:rsid w:val="008B13DF"/>
    <w:rsid w:val="008B2A69"/>
    <w:rsid w:val="008B2CE3"/>
    <w:rsid w:val="008B679F"/>
    <w:rsid w:val="008C0EDE"/>
    <w:rsid w:val="008C2557"/>
    <w:rsid w:val="008D007C"/>
    <w:rsid w:val="008D0B21"/>
    <w:rsid w:val="008D4418"/>
    <w:rsid w:val="008D781B"/>
    <w:rsid w:val="008E1245"/>
    <w:rsid w:val="008E59DE"/>
    <w:rsid w:val="008E7070"/>
    <w:rsid w:val="008F0695"/>
    <w:rsid w:val="00900CD2"/>
    <w:rsid w:val="009023A6"/>
    <w:rsid w:val="0090485F"/>
    <w:rsid w:val="00905D8B"/>
    <w:rsid w:val="00910861"/>
    <w:rsid w:val="0091112D"/>
    <w:rsid w:val="00913FEB"/>
    <w:rsid w:val="00915A6F"/>
    <w:rsid w:val="00916176"/>
    <w:rsid w:val="009175F3"/>
    <w:rsid w:val="00920BDA"/>
    <w:rsid w:val="00922FD5"/>
    <w:rsid w:val="00932276"/>
    <w:rsid w:val="00935282"/>
    <w:rsid w:val="00937DDB"/>
    <w:rsid w:val="00941648"/>
    <w:rsid w:val="00942763"/>
    <w:rsid w:val="00942C92"/>
    <w:rsid w:val="009441A3"/>
    <w:rsid w:val="00944486"/>
    <w:rsid w:val="00946128"/>
    <w:rsid w:val="0095027E"/>
    <w:rsid w:val="009502C2"/>
    <w:rsid w:val="00950EF2"/>
    <w:rsid w:val="0095264B"/>
    <w:rsid w:val="00960C65"/>
    <w:rsid w:val="009616B6"/>
    <w:rsid w:val="009629BE"/>
    <w:rsid w:val="00963C5E"/>
    <w:rsid w:val="00963CB1"/>
    <w:rsid w:val="009746C7"/>
    <w:rsid w:val="00976599"/>
    <w:rsid w:val="009805C7"/>
    <w:rsid w:val="009851E4"/>
    <w:rsid w:val="00986BA6"/>
    <w:rsid w:val="00991BDC"/>
    <w:rsid w:val="00992C0B"/>
    <w:rsid w:val="0099482B"/>
    <w:rsid w:val="00997648"/>
    <w:rsid w:val="009A220B"/>
    <w:rsid w:val="009A6618"/>
    <w:rsid w:val="009B30E6"/>
    <w:rsid w:val="009B6708"/>
    <w:rsid w:val="009C27C3"/>
    <w:rsid w:val="009C2AAF"/>
    <w:rsid w:val="009C3FB7"/>
    <w:rsid w:val="009C7298"/>
    <w:rsid w:val="009D5779"/>
    <w:rsid w:val="009D5B70"/>
    <w:rsid w:val="009D6E53"/>
    <w:rsid w:val="009E11B1"/>
    <w:rsid w:val="009E2351"/>
    <w:rsid w:val="009F0B7B"/>
    <w:rsid w:val="00A0085A"/>
    <w:rsid w:val="00A02339"/>
    <w:rsid w:val="00A075F1"/>
    <w:rsid w:val="00A079CF"/>
    <w:rsid w:val="00A13A77"/>
    <w:rsid w:val="00A1419C"/>
    <w:rsid w:val="00A143C9"/>
    <w:rsid w:val="00A238F9"/>
    <w:rsid w:val="00A2472C"/>
    <w:rsid w:val="00A302BF"/>
    <w:rsid w:val="00A31C32"/>
    <w:rsid w:val="00A3658C"/>
    <w:rsid w:val="00A36E3D"/>
    <w:rsid w:val="00A40139"/>
    <w:rsid w:val="00A432D1"/>
    <w:rsid w:val="00A47BD7"/>
    <w:rsid w:val="00A545C1"/>
    <w:rsid w:val="00A54E22"/>
    <w:rsid w:val="00A5550F"/>
    <w:rsid w:val="00A60EB7"/>
    <w:rsid w:val="00A6204E"/>
    <w:rsid w:val="00A63801"/>
    <w:rsid w:val="00A65CFE"/>
    <w:rsid w:val="00A66B9F"/>
    <w:rsid w:val="00A70205"/>
    <w:rsid w:val="00A74307"/>
    <w:rsid w:val="00A7709B"/>
    <w:rsid w:val="00A80853"/>
    <w:rsid w:val="00A81688"/>
    <w:rsid w:val="00A854E6"/>
    <w:rsid w:val="00A85ECB"/>
    <w:rsid w:val="00A86A65"/>
    <w:rsid w:val="00A91303"/>
    <w:rsid w:val="00A943EE"/>
    <w:rsid w:val="00A96651"/>
    <w:rsid w:val="00AA1B9C"/>
    <w:rsid w:val="00AA22E1"/>
    <w:rsid w:val="00AA4A79"/>
    <w:rsid w:val="00AB12E5"/>
    <w:rsid w:val="00AB379D"/>
    <w:rsid w:val="00AB4525"/>
    <w:rsid w:val="00AB5A52"/>
    <w:rsid w:val="00AC6FFE"/>
    <w:rsid w:val="00AC7A75"/>
    <w:rsid w:val="00AD2A89"/>
    <w:rsid w:val="00AD5D5B"/>
    <w:rsid w:val="00AE0C18"/>
    <w:rsid w:val="00AE1C4A"/>
    <w:rsid w:val="00AE1F55"/>
    <w:rsid w:val="00AE607A"/>
    <w:rsid w:val="00AF69EF"/>
    <w:rsid w:val="00B004F9"/>
    <w:rsid w:val="00B10441"/>
    <w:rsid w:val="00B12023"/>
    <w:rsid w:val="00B205AA"/>
    <w:rsid w:val="00B207EF"/>
    <w:rsid w:val="00B2674C"/>
    <w:rsid w:val="00B271F1"/>
    <w:rsid w:val="00B303ED"/>
    <w:rsid w:val="00B332E6"/>
    <w:rsid w:val="00B33FDB"/>
    <w:rsid w:val="00B343B8"/>
    <w:rsid w:val="00B35B2B"/>
    <w:rsid w:val="00B3799D"/>
    <w:rsid w:val="00B40C26"/>
    <w:rsid w:val="00B41B47"/>
    <w:rsid w:val="00B44664"/>
    <w:rsid w:val="00B44F9D"/>
    <w:rsid w:val="00B54E0C"/>
    <w:rsid w:val="00B561C9"/>
    <w:rsid w:val="00B61FED"/>
    <w:rsid w:val="00B66667"/>
    <w:rsid w:val="00B67EB1"/>
    <w:rsid w:val="00B70E0E"/>
    <w:rsid w:val="00B73386"/>
    <w:rsid w:val="00B757A3"/>
    <w:rsid w:val="00B76FB0"/>
    <w:rsid w:val="00B86013"/>
    <w:rsid w:val="00B869F9"/>
    <w:rsid w:val="00B91E91"/>
    <w:rsid w:val="00B936AB"/>
    <w:rsid w:val="00BA4FA2"/>
    <w:rsid w:val="00BB2B09"/>
    <w:rsid w:val="00BB3F30"/>
    <w:rsid w:val="00BB6043"/>
    <w:rsid w:val="00BC0849"/>
    <w:rsid w:val="00BC0D12"/>
    <w:rsid w:val="00BC111D"/>
    <w:rsid w:val="00BC1288"/>
    <w:rsid w:val="00BC1727"/>
    <w:rsid w:val="00BD3AE2"/>
    <w:rsid w:val="00BD4493"/>
    <w:rsid w:val="00BD4C9C"/>
    <w:rsid w:val="00BD5BE3"/>
    <w:rsid w:val="00BD5F2E"/>
    <w:rsid w:val="00BD6DAB"/>
    <w:rsid w:val="00BD7D37"/>
    <w:rsid w:val="00BE1DA7"/>
    <w:rsid w:val="00BE209A"/>
    <w:rsid w:val="00BE3BBD"/>
    <w:rsid w:val="00BE5FBB"/>
    <w:rsid w:val="00BE73A4"/>
    <w:rsid w:val="00BF201D"/>
    <w:rsid w:val="00BF2951"/>
    <w:rsid w:val="00BF32FC"/>
    <w:rsid w:val="00BF3FE7"/>
    <w:rsid w:val="00C005C6"/>
    <w:rsid w:val="00C03714"/>
    <w:rsid w:val="00C04CF6"/>
    <w:rsid w:val="00C05184"/>
    <w:rsid w:val="00C07E11"/>
    <w:rsid w:val="00C07EB6"/>
    <w:rsid w:val="00C13314"/>
    <w:rsid w:val="00C148B0"/>
    <w:rsid w:val="00C14CB9"/>
    <w:rsid w:val="00C2075B"/>
    <w:rsid w:val="00C21013"/>
    <w:rsid w:val="00C21CFD"/>
    <w:rsid w:val="00C22877"/>
    <w:rsid w:val="00C25331"/>
    <w:rsid w:val="00C26843"/>
    <w:rsid w:val="00C27112"/>
    <w:rsid w:val="00C30667"/>
    <w:rsid w:val="00C32849"/>
    <w:rsid w:val="00C40C5C"/>
    <w:rsid w:val="00C45623"/>
    <w:rsid w:val="00C53AC6"/>
    <w:rsid w:val="00C66270"/>
    <w:rsid w:val="00C669E9"/>
    <w:rsid w:val="00C707C4"/>
    <w:rsid w:val="00C70A9C"/>
    <w:rsid w:val="00C72A5D"/>
    <w:rsid w:val="00C747A1"/>
    <w:rsid w:val="00C76BED"/>
    <w:rsid w:val="00C80652"/>
    <w:rsid w:val="00C84316"/>
    <w:rsid w:val="00C84863"/>
    <w:rsid w:val="00C9123D"/>
    <w:rsid w:val="00C9238D"/>
    <w:rsid w:val="00C92AAB"/>
    <w:rsid w:val="00C96130"/>
    <w:rsid w:val="00C96D2D"/>
    <w:rsid w:val="00CA02AE"/>
    <w:rsid w:val="00CA25EA"/>
    <w:rsid w:val="00CA3142"/>
    <w:rsid w:val="00CA4D63"/>
    <w:rsid w:val="00CA63C6"/>
    <w:rsid w:val="00CA730B"/>
    <w:rsid w:val="00CB3C36"/>
    <w:rsid w:val="00CB685A"/>
    <w:rsid w:val="00CC5562"/>
    <w:rsid w:val="00CC6B55"/>
    <w:rsid w:val="00CD69AA"/>
    <w:rsid w:val="00CE7C29"/>
    <w:rsid w:val="00D00157"/>
    <w:rsid w:val="00D016E7"/>
    <w:rsid w:val="00D01EE0"/>
    <w:rsid w:val="00D033E3"/>
    <w:rsid w:val="00D038F7"/>
    <w:rsid w:val="00D03B9C"/>
    <w:rsid w:val="00D06784"/>
    <w:rsid w:val="00D077DE"/>
    <w:rsid w:val="00D1570C"/>
    <w:rsid w:val="00D171FC"/>
    <w:rsid w:val="00D21C88"/>
    <w:rsid w:val="00D22496"/>
    <w:rsid w:val="00D313BD"/>
    <w:rsid w:val="00D37AB5"/>
    <w:rsid w:val="00D41606"/>
    <w:rsid w:val="00D459C0"/>
    <w:rsid w:val="00D464A4"/>
    <w:rsid w:val="00D51079"/>
    <w:rsid w:val="00D52D08"/>
    <w:rsid w:val="00D56E12"/>
    <w:rsid w:val="00D57436"/>
    <w:rsid w:val="00D632AC"/>
    <w:rsid w:val="00D6394E"/>
    <w:rsid w:val="00D63D34"/>
    <w:rsid w:val="00D654A5"/>
    <w:rsid w:val="00D71C3D"/>
    <w:rsid w:val="00D72A70"/>
    <w:rsid w:val="00D742A0"/>
    <w:rsid w:val="00D766B4"/>
    <w:rsid w:val="00D77A25"/>
    <w:rsid w:val="00D8015C"/>
    <w:rsid w:val="00D83CB0"/>
    <w:rsid w:val="00D850C6"/>
    <w:rsid w:val="00D859E2"/>
    <w:rsid w:val="00D91F8B"/>
    <w:rsid w:val="00D95E9F"/>
    <w:rsid w:val="00D96167"/>
    <w:rsid w:val="00D97E92"/>
    <w:rsid w:val="00DA0C51"/>
    <w:rsid w:val="00DA146E"/>
    <w:rsid w:val="00DA4FE8"/>
    <w:rsid w:val="00DA710E"/>
    <w:rsid w:val="00DB1006"/>
    <w:rsid w:val="00DB46AE"/>
    <w:rsid w:val="00DB5C33"/>
    <w:rsid w:val="00DC325D"/>
    <w:rsid w:val="00DC537A"/>
    <w:rsid w:val="00DD0EDF"/>
    <w:rsid w:val="00DD0FFD"/>
    <w:rsid w:val="00DD1D03"/>
    <w:rsid w:val="00DD6EFB"/>
    <w:rsid w:val="00DD71F6"/>
    <w:rsid w:val="00DE138F"/>
    <w:rsid w:val="00DE1B93"/>
    <w:rsid w:val="00DE2396"/>
    <w:rsid w:val="00DE5A81"/>
    <w:rsid w:val="00DE5E7A"/>
    <w:rsid w:val="00DF061A"/>
    <w:rsid w:val="00DF0D0F"/>
    <w:rsid w:val="00DF57B4"/>
    <w:rsid w:val="00DF7B73"/>
    <w:rsid w:val="00E03438"/>
    <w:rsid w:val="00E114A7"/>
    <w:rsid w:val="00E11E26"/>
    <w:rsid w:val="00E1542F"/>
    <w:rsid w:val="00E20633"/>
    <w:rsid w:val="00E20BAA"/>
    <w:rsid w:val="00E210FA"/>
    <w:rsid w:val="00E260FC"/>
    <w:rsid w:val="00E27E76"/>
    <w:rsid w:val="00E3058B"/>
    <w:rsid w:val="00E32D03"/>
    <w:rsid w:val="00E340E7"/>
    <w:rsid w:val="00E37DBB"/>
    <w:rsid w:val="00E41BC0"/>
    <w:rsid w:val="00E42A75"/>
    <w:rsid w:val="00E45654"/>
    <w:rsid w:val="00E469BD"/>
    <w:rsid w:val="00E5051D"/>
    <w:rsid w:val="00E51169"/>
    <w:rsid w:val="00E51204"/>
    <w:rsid w:val="00E52CA5"/>
    <w:rsid w:val="00E5426A"/>
    <w:rsid w:val="00E54B83"/>
    <w:rsid w:val="00E5595A"/>
    <w:rsid w:val="00E564D6"/>
    <w:rsid w:val="00E56A89"/>
    <w:rsid w:val="00E61DED"/>
    <w:rsid w:val="00E668BD"/>
    <w:rsid w:val="00E6744F"/>
    <w:rsid w:val="00E67D61"/>
    <w:rsid w:val="00E72391"/>
    <w:rsid w:val="00E75B11"/>
    <w:rsid w:val="00E779C1"/>
    <w:rsid w:val="00E802DE"/>
    <w:rsid w:val="00E8166D"/>
    <w:rsid w:val="00E91EC7"/>
    <w:rsid w:val="00E92D74"/>
    <w:rsid w:val="00EA1FD4"/>
    <w:rsid w:val="00EA1FE9"/>
    <w:rsid w:val="00EA2E32"/>
    <w:rsid w:val="00EA4345"/>
    <w:rsid w:val="00EA61DF"/>
    <w:rsid w:val="00EA71F9"/>
    <w:rsid w:val="00EB058F"/>
    <w:rsid w:val="00EB5B23"/>
    <w:rsid w:val="00EC065D"/>
    <w:rsid w:val="00EC37C1"/>
    <w:rsid w:val="00EC4CC2"/>
    <w:rsid w:val="00EC605C"/>
    <w:rsid w:val="00EC7650"/>
    <w:rsid w:val="00ED5C1A"/>
    <w:rsid w:val="00EE0BA2"/>
    <w:rsid w:val="00EE12DB"/>
    <w:rsid w:val="00EE56B3"/>
    <w:rsid w:val="00EE670C"/>
    <w:rsid w:val="00EE6A74"/>
    <w:rsid w:val="00EE70FC"/>
    <w:rsid w:val="00EF5343"/>
    <w:rsid w:val="00F112B4"/>
    <w:rsid w:val="00F11D3C"/>
    <w:rsid w:val="00F130D1"/>
    <w:rsid w:val="00F1555F"/>
    <w:rsid w:val="00F15A25"/>
    <w:rsid w:val="00F15B71"/>
    <w:rsid w:val="00F17C9B"/>
    <w:rsid w:val="00F22AC2"/>
    <w:rsid w:val="00F24885"/>
    <w:rsid w:val="00F2491D"/>
    <w:rsid w:val="00F24C52"/>
    <w:rsid w:val="00F26894"/>
    <w:rsid w:val="00F32B2A"/>
    <w:rsid w:val="00F33021"/>
    <w:rsid w:val="00F423AC"/>
    <w:rsid w:val="00F4422C"/>
    <w:rsid w:val="00F47C56"/>
    <w:rsid w:val="00F54116"/>
    <w:rsid w:val="00F56573"/>
    <w:rsid w:val="00F57548"/>
    <w:rsid w:val="00F6465A"/>
    <w:rsid w:val="00F6498B"/>
    <w:rsid w:val="00F65301"/>
    <w:rsid w:val="00F66AD3"/>
    <w:rsid w:val="00F750A2"/>
    <w:rsid w:val="00F76E7B"/>
    <w:rsid w:val="00F77B25"/>
    <w:rsid w:val="00F82261"/>
    <w:rsid w:val="00F85368"/>
    <w:rsid w:val="00F8566A"/>
    <w:rsid w:val="00F86E8A"/>
    <w:rsid w:val="00F877D7"/>
    <w:rsid w:val="00F90B6D"/>
    <w:rsid w:val="00F931D2"/>
    <w:rsid w:val="00FA20C6"/>
    <w:rsid w:val="00FA24DE"/>
    <w:rsid w:val="00FA7307"/>
    <w:rsid w:val="00FB0C78"/>
    <w:rsid w:val="00FB6B93"/>
    <w:rsid w:val="00FC02A9"/>
    <w:rsid w:val="00FC0FC4"/>
    <w:rsid w:val="00FC26E4"/>
    <w:rsid w:val="00FC56D5"/>
    <w:rsid w:val="00FC67B2"/>
    <w:rsid w:val="00FC6E74"/>
    <w:rsid w:val="00FD1DBF"/>
    <w:rsid w:val="00FD281C"/>
    <w:rsid w:val="00FD4130"/>
    <w:rsid w:val="00FD418E"/>
    <w:rsid w:val="00FD6955"/>
    <w:rsid w:val="00FE4172"/>
    <w:rsid w:val="00FE595D"/>
    <w:rsid w:val="00FE6393"/>
    <w:rsid w:val="00FE6F2F"/>
    <w:rsid w:val="00FF05E2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8FF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0078FF"/>
    <w:pPr>
      <w:spacing w:after="0" w:line="240" w:lineRule="auto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C148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D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CDF"/>
  </w:style>
  <w:style w:type="paragraph" w:styleId="Footer">
    <w:name w:val="footer"/>
    <w:basedOn w:val="Normal"/>
    <w:link w:val="FooterChar"/>
    <w:uiPriority w:val="99"/>
    <w:unhideWhenUsed/>
    <w:rsid w:val="0073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CDF"/>
  </w:style>
  <w:style w:type="paragraph" w:styleId="BodyText">
    <w:name w:val="Body Text"/>
    <w:basedOn w:val="Normal"/>
    <w:link w:val="BodyTextChar"/>
    <w:uiPriority w:val="99"/>
    <w:semiHidden/>
    <w:unhideWhenUsed/>
    <w:rsid w:val="0011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1448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3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8FF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0078FF"/>
    <w:pPr>
      <w:spacing w:after="0" w:line="240" w:lineRule="auto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C148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D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CDF"/>
  </w:style>
  <w:style w:type="paragraph" w:styleId="Footer">
    <w:name w:val="footer"/>
    <w:basedOn w:val="Normal"/>
    <w:link w:val="FooterChar"/>
    <w:uiPriority w:val="99"/>
    <w:unhideWhenUsed/>
    <w:rsid w:val="0073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CDF"/>
  </w:style>
  <w:style w:type="paragraph" w:styleId="BodyText">
    <w:name w:val="Body Text"/>
    <w:basedOn w:val="Normal"/>
    <w:link w:val="BodyTextChar"/>
    <w:uiPriority w:val="99"/>
    <w:semiHidden/>
    <w:unhideWhenUsed/>
    <w:rsid w:val="0011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1448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3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23439-7866-4827-ACBF-5CF8E67D5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 Maisuradze</dc:creator>
  <cp:lastModifiedBy>Liana Melikidze</cp:lastModifiedBy>
  <cp:revision>4</cp:revision>
  <cp:lastPrinted>2019-09-06T07:40:00Z</cp:lastPrinted>
  <dcterms:created xsi:type="dcterms:W3CDTF">2019-09-06T13:00:00Z</dcterms:created>
  <dcterms:modified xsi:type="dcterms:W3CDTF">2019-09-06T13:09:00Z</dcterms:modified>
</cp:coreProperties>
</file>